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4FD4" w14:textId="18E63A12" w:rsidR="005031FA" w:rsidRDefault="005031FA" w:rsidP="00981601">
      <w:pPr>
        <w:spacing w:after="0" w:line="240" w:lineRule="auto"/>
        <w:jc w:val="center"/>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14:anchorId="048EAF0F" wp14:editId="29D2F2D4">
            <wp:simplePos x="0" y="0"/>
            <wp:positionH relativeFrom="page">
              <wp:align>center</wp:align>
            </wp:positionH>
            <wp:positionV relativeFrom="paragraph">
              <wp:posOffset>-266587</wp:posOffset>
            </wp:positionV>
            <wp:extent cx="730991"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991"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9F866" w14:textId="2179A023" w:rsidR="00EE44CB" w:rsidRDefault="00EE44CB" w:rsidP="00981601">
      <w:pPr>
        <w:spacing w:after="0" w:line="240" w:lineRule="auto"/>
        <w:jc w:val="center"/>
        <w:rPr>
          <w:rFonts w:ascii="Times New Roman" w:hAnsi="Times New Roman" w:cs="Times New Roman"/>
          <w:b/>
          <w:bCs/>
          <w:sz w:val="28"/>
          <w:szCs w:val="28"/>
        </w:rPr>
      </w:pPr>
    </w:p>
    <w:p w14:paraId="52012945" w14:textId="77777777" w:rsidR="005031FA" w:rsidRDefault="005031FA" w:rsidP="00981601">
      <w:pPr>
        <w:spacing w:after="0" w:line="240" w:lineRule="auto"/>
        <w:jc w:val="center"/>
        <w:rPr>
          <w:rFonts w:ascii="Times New Roman" w:hAnsi="Times New Roman" w:cs="Times New Roman"/>
          <w:b/>
          <w:bCs/>
          <w:sz w:val="28"/>
          <w:szCs w:val="28"/>
        </w:rPr>
      </w:pPr>
    </w:p>
    <w:p w14:paraId="6D18B47A" w14:textId="7EAF9B52" w:rsidR="00060F97" w:rsidRDefault="00D25AEF" w:rsidP="009816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Academic Transparency</w:t>
      </w:r>
      <w:r w:rsidR="00981601">
        <w:rPr>
          <w:rFonts w:ascii="Times New Roman" w:hAnsi="Times New Roman" w:cs="Times New Roman"/>
          <w:b/>
          <w:bCs/>
          <w:sz w:val="28"/>
          <w:szCs w:val="28"/>
        </w:rPr>
        <w:t xml:space="preserve"> </w:t>
      </w:r>
    </w:p>
    <w:p w14:paraId="49217D53" w14:textId="77777777" w:rsidR="00060F97" w:rsidRDefault="00060F97" w:rsidP="00981601">
      <w:pPr>
        <w:spacing w:after="0" w:line="240" w:lineRule="auto"/>
        <w:jc w:val="center"/>
        <w:rPr>
          <w:rFonts w:ascii="Times New Roman" w:hAnsi="Times New Roman" w:cs="Times New Roman"/>
          <w:b/>
          <w:bCs/>
          <w:sz w:val="28"/>
          <w:szCs w:val="28"/>
        </w:rPr>
      </w:pPr>
    </w:p>
    <w:p w14:paraId="24097AB3" w14:textId="6CFB5734" w:rsidR="00981601" w:rsidRDefault="00060F97" w:rsidP="009816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School Governing Board Resolution &amp; Policy </w:t>
      </w:r>
      <w:r w:rsidR="00981601">
        <w:rPr>
          <w:rFonts w:ascii="Times New Roman" w:hAnsi="Times New Roman" w:cs="Times New Roman"/>
          <w:b/>
          <w:bCs/>
          <w:sz w:val="28"/>
          <w:szCs w:val="28"/>
        </w:rPr>
        <w:t xml:space="preserve"> </w:t>
      </w:r>
    </w:p>
    <w:p w14:paraId="3EAC977A" w14:textId="194B01F0" w:rsidR="001E6C84" w:rsidRDefault="00961012" w:rsidP="001E6C84">
      <w:pPr>
        <w:spacing w:after="0" w:line="240" w:lineRule="auto"/>
        <w:jc w:val="center"/>
        <w:rPr>
          <w:rFonts w:ascii="Times New Roman" w:hAnsi="Times New Roman" w:cs="Times New Roman"/>
        </w:rPr>
      </w:pPr>
      <w:r w:rsidRPr="00961012">
        <w:rPr>
          <w:rFonts w:ascii="Times New Roman" w:hAnsi="Times New Roman" w:cs="Times New Roman"/>
        </w:rPr>
        <w:t>(Revised 6/8/22)</w:t>
      </w:r>
    </w:p>
    <w:p w14:paraId="6D9621E3" w14:textId="339EE92B" w:rsidR="00961012" w:rsidRDefault="00961012" w:rsidP="001E6C84">
      <w:pPr>
        <w:spacing w:after="0" w:line="240" w:lineRule="auto"/>
        <w:jc w:val="center"/>
        <w:rPr>
          <w:rFonts w:ascii="Times New Roman" w:hAnsi="Times New Roman" w:cs="Times New Roman"/>
        </w:rPr>
      </w:pPr>
    </w:p>
    <w:p w14:paraId="0E24FCFE" w14:textId="77777777" w:rsidR="00060F97" w:rsidRDefault="00060F97" w:rsidP="00961012">
      <w:pPr>
        <w:spacing w:after="0" w:line="240" w:lineRule="auto"/>
        <w:rPr>
          <w:rFonts w:ascii="Times New Roman" w:hAnsi="Times New Roman" w:cs="Times New Roman"/>
          <w:b/>
          <w:bCs/>
          <w:sz w:val="24"/>
          <w:szCs w:val="24"/>
          <w:u w:val="single"/>
        </w:rPr>
      </w:pPr>
    </w:p>
    <w:p w14:paraId="60B4BB1B" w14:textId="4B87C8D3" w:rsidR="00060F97" w:rsidRPr="00060F97" w:rsidRDefault="00060F97" w:rsidP="00060F97">
      <w:pPr>
        <w:pStyle w:val="Default"/>
        <w:rPr>
          <w:rFonts w:ascii="Times New Roman" w:hAnsi="Times New Roman" w:cs="Times New Roman"/>
        </w:rPr>
      </w:pPr>
      <w:proofErr w:type="gramStart"/>
      <w:r w:rsidRPr="00060F97">
        <w:rPr>
          <w:rFonts w:ascii="Times New Roman" w:hAnsi="Times New Roman" w:cs="Times New Roman"/>
        </w:rPr>
        <w:t>WHEREAS,</w:t>
      </w:r>
      <w:proofErr w:type="gramEnd"/>
      <w:r w:rsidRPr="00060F97">
        <w:rPr>
          <w:rFonts w:ascii="Times New Roman" w:hAnsi="Times New Roman" w:cs="Times New Roman"/>
        </w:rPr>
        <w:t xml:space="preserve"> this board is committed to ensuring that all learning materials and activities used at [district] schools meet rigorous expectations of academic quality and political impartiality, and </w:t>
      </w:r>
    </w:p>
    <w:p w14:paraId="7D650946" w14:textId="77777777" w:rsidR="00060F97" w:rsidRPr="00060F97" w:rsidRDefault="00060F97" w:rsidP="00060F97">
      <w:pPr>
        <w:pStyle w:val="Default"/>
        <w:rPr>
          <w:rFonts w:ascii="Times New Roman" w:hAnsi="Times New Roman" w:cs="Times New Roman"/>
        </w:rPr>
      </w:pPr>
    </w:p>
    <w:p w14:paraId="107AE3A3" w14:textId="4A74C98D" w:rsidR="00060F97" w:rsidRPr="00060F97" w:rsidRDefault="00060F97" w:rsidP="00060F97">
      <w:pPr>
        <w:pStyle w:val="Default"/>
        <w:rPr>
          <w:rFonts w:ascii="Times New Roman" w:hAnsi="Times New Roman" w:cs="Times New Roman"/>
        </w:rPr>
      </w:pPr>
      <w:r w:rsidRPr="00060F97">
        <w:rPr>
          <w:rFonts w:ascii="Times New Roman" w:hAnsi="Times New Roman" w:cs="Times New Roman"/>
        </w:rPr>
        <w:t xml:space="preserve">WHEREAS, it is essential for parents, this governing board, and the [district] community at large to have meaningful access to, and awareness of, the specific learning materials and activities presented to students, and </w:t>
      </w:r>
    </w:p>
    <w:p w14:paraId="40F7AAA1" w14:textId="77777777" w:rsidR="00060F97" w:rsidRPr="00060F97" w:rsidRDefault="00060F97" w:rsidP="00060F97">
      <w:pPr>
        <w:pStyle w:val="Default"/>
        <w:rPr>
          <w:rFonts w:ascii="Times New Roman" w:hAnsi="Times New Roman" w:cs="Times New Roman"/>
        </w:rPr>
      </w:pPr>
    </w:p>
    <w:p w14:paraId="0220CB59" w14:textId="22A3F059" w:rsidR="00060F97" w:rsidRPr="00060F97" w:rsidRDefault="00060F97" w:rsidP="00060F97">
      <w:pPr>
        <w:pStyle w:val="Default"/>
        <w:rPr>
          <w:rFonts w:ascii="Times New Roman" w:hAnsi="Times New Roman" w:cs="Times New Roman"/>
        </w:rPr>
      </w:pPr>
      <w:proofErr w:type="gramStart"/>
      <w:r w:rsidRPr="00060F97">
        <w:rPr>
          <w:rFonts w:ascii="Times New Roman" w:hAnsi="Times New Roman" w:cs="Times New Roman"/>
        </w:rPr>
        <w:t>WHEREAS,</w:t>
      </w:r>
      <w:proofErr w:type="gramEnd"/>
      <w:r w:rsidRPr="00060F97">
        <w:rPr>
          <w:rFonts w:ascii="Times New Roman" w:hAnsi="Times New Roman" w:cs="Times New Roman"/>
        </w:rPr>
        <w:t xml:space="preserve"> scholars have concluded that “Ninety-five percent of elementary teachers and 97 percent of secondary teachers have reported using Google to plan instruction” and that 45% of teachers identify YouTube videos as a classroom resource used at least once per week, even as “teachers lack information about these materials’ quality and effectiveness,</w:t>
      </w:r>
      <w:r>
        <w:rPr>
          <w:rStyle w:val="FootnoteReference"/>
          <w:rFonts w:ascii="Times New Roman" w:hAnsi="Times New Roman" w:cs="Times New Roman"/>
        </w:rPr>
        <w:footnoteReference w:id="1"/>
      </w:r>
      <w:r w:rsidRPr="00060F97">
        <w:rPr>
          <w:rFonts w:ascii="Times New Roman" w:hAnsi="Times New Roman" w:cs="Times New Roman"/>
        </w:rPr>
        <w:t xml:space="preserve"> and </w:t>
      </w:r>
    </w:p>
    <w:p w14:paraId="6158F1C8" w14:textId="77777777" w:rsidR="00060F97" w:rsidRPr="00060F97" w:rsidRDefault="00060F97" w:rsidP="00060F97">
      <w:pPr>
        <w:pStyle w:val="Default"/>
        <w:rPr>
          <w:rFonts w:ascii="Times New Roman" w:hAnsi="Times New Roman" w:cs="Times New Roman"/>
        </w:rPr>
      </w:pPr>
    </w:p>
    <w:p w14:paraId="3F25BB65" w14:textId="43C12D3F" w:rsidR="00060F97" w:rsidRPr="00060F97" w:rsidRDefault="00060F97" w:rsidP="00060F97">
      <w:pPr>
        <w:pStyle w:val="Default"/>
        <w:rPr>
          <w:rFonts w:ascii="Times New Roman" w:hAnsi="Times New Roman" w:cs="Times New Roman"/>
        </w:rPr>
      </w:pPr>
      <w:proofErr w:type="gramStart"/>
      <w:r w:rsidRPr="00060F97">
        <w:rPr>
          <w:rFonts w:ascii="Times New Roman" w:hAnsi="Times New Roman" w:cs="Times New Roman"/>
        </w:rPr>
        <w:t>WHEREAS,</w:t>
      </w:r>
      <w:proofErr w:type="gramEnd"/>
      <w:r w:rsidRPr="00060F97">
        <w:rPr>
          <w:rFonts w:ascii="Times New Roman" w:hAnsi="Times New Roman" w:cs="Times New Roman"/>
        </w:rPr>
        <w:t xml:space="preserve"> politically divisive, academically discredited materials such as the New York Times </w:t>
      </w:r>
      <w:r w:rsidRPr="00060F97">
        <w:rPr>
          <w:rFonts w:ascii="Times New Roman" w:hAnsi="Times New Roman" w:cs="Times New Roman"/>
          <w:i/>
          <w:iCs/>
        </w:rPr>
        <w:t>1619 Project</w:t>
      </w:r>
      <w:r w:rsidRPr="00060F97">
        <w:rPr>
          <w:rFonts w:ascii="Times New Roman" w:hAnsi="Times New Roman" w:cs="Times New Roman"/>
        </w:rPr>
        <w:t xml:space="preserve">—which has been adopted in over 3,500 classrooms across all 50 states—is “mostly being used as supplemental, optional classroom teaching material” and adopted “by administrative fiat, not through a public textbook review process” </w:t>
      </w:r>
      <w:r>
        <w:rPr>
          <w:rFonts w:ascii="Times New Roman" w:hAnsi="Times New Roman" w:cs="Times New Roman"/>
        </w:rPr>
        <w:t>(i.e.</w:t>
      </w:r>
      <w:r w:rsidRPr="00060F97">
        <w:rPr>
          <w:rFonts w:ascii="Times New Roman" w:hAnsi="Times New Roman" w:cs="Times New Roman"/>
        </w:rPr>
        <w:t xml:space="preserve"> with</w:t>
      </w:r>
      <w:r>
        <w:rPr>
          <w:rFonts w:ascii="Times New Roman" w:hAnsi="Times New Roman" w:cs="Times New Roman"/>
        </w:rPr>
        <w:t>out</w:t>
      </w:r>
      <w:r w:rsidRPr="00060F97">
        <w:rPr>
          <w:rFonts w:ascii="Times New Roman" w:hAnsi="Times New Roman" w:cs="Times New Roman"/>
        </w:rPr>
        <w:t xml:space="preserve"> the approval of school governing boards</w:t>
      </w:r>
      <w:r>
        <w:rPr>
          <w:rFonts w:ascii="Times New Roman" w:hAnsi="Times New Roman" w:cs="Times New Roman"/>
        </w:rPr>
        <w:t>)</w:t>
      </w:r>
      <w:r w:rsidRPr="00060F97">
        <w:rPr>
          <w:rFonts w:ascii="Times New Roman" w:hAnsi="Times New Roman" w:cs="Times New Roman"/>
        </w:rPr>
        <w:t>,</w:t>
      </w:r>
      <w:r>
        <w:rPr>
          <w:rStyle w:val="FootnoteReference"/>
          <w:rFonts w:ascii="Times New Roman" w:hAnsi="Times New Roman" w:cs="Times New Roman"/>
        </w:rPr>
        <w:footnoteReference w:id="2"/>
      </w:r>
      <w:r w:rsidRPr="00060F97">
        <w:rPr>
          <w:rFonts w:ascii="Times New Roman" w:hAnsi="Times New Roman" w:cs="Times New Roman"/>
        </w:rPr>
        <w:t xml:space="preserve"> and </w:t>
      </w:r>
    </w:p>
    <w:p w14:paraId="51529F72" w14:textId="77777777" w:rsidR="00060F97" w:rsidRPr="00060F97" w:rsidRDefault="00060F97" w:rsidP="00060F97">
      <w:pPr>
        <w:pStyle w:val="Default"/>
        <w:rPr>
          <w:rFonts w:ascii="Times New Roman" w:hAnsi="Times New Roman" w:cs="Times New Roman"/>
        </w:rPr>
      </w:pPr>
    </w:p>
    <w:p w14:paraId="60E81203" w14:textId="75D1823D" w:rsidR="00AF7956" w:rsidRDefault="00AF7956" w:rsidP="00AF7956">
      <w:pPr>
        <w:pStyle w:val="Default"/>
        <w:rPr>
          <w:rFonts w:ascii="Times New Roman" w:hAnsi="Times New Roman" w:cs="Times New Roman"/>
        </w:rPr>
      </w:pPr>
      <w:proofErr w:type="gramStart"/>
      <w:r w:rsidRPr="00060F97">
        <w:rPr>
          <w:rFonts w:ascii="Times New Roman" w:hAnsi="Times New Roman" w:cs="Times New Roman"/>
        </w:rPr>
        <w:t>WHEREAS,</w:t>
      </w:r>
      <w:proofErr w:type="gramEnd"/>
      <w:r w:rsidRPr="00060F97">
        <w:rPr>
          <w:rFonts w:ascii="Times New Roman" w:hAnsi="Times New Roman" w:cs="Times New Roman"/>
        </w:rPr>
        <w:t xml:space="preserve"> teachers nationally report spending more than four hours each week </w:t>
      </w:r>
      <w:r>
        <w:rPr>
          <w:rFonts w:ascii="Times New Roman" w:hAnsi="Times New Roman" w:cs="Times New Roman"/>
        </w:rPr>
        <w:t xml:space="preserve">searching </w:t>
      </w:r>
      <w:r w:rsidR="001B7367">
        <w:rPr>
          <w:rFonts w:ascii="Times New Roman" w:hAnsi="Times New Roman" w:cs="Times New Roman"/>
        </w:rPr>
        <w:t xml:space="preserve">for </w:t>
      </w:r>
      <w:r>
        <w:rPr>
          <w:rFonts w:ascii="Times New Roman" w:hAnsi="Times New Roman" w:cs="Times New Roman"/>
        </w:rPr>
        <w:t>instructional resources to use in the classroom</w:t>
      </w:r>
      <w:r w:rsidRPr="00060F97">
        <w:rPr>
          <w:rFonts w:ascii="Times New Roman" w:hAnsi="Times New Roman" w:cs="Times New Roman"/>
        </w:rPr>
        <w:t>,</w:t>
      </w:r>
      <w:r>
        <w:rPr>
          <w:rStyle w:val="FootnoteReference"/>
          <w:rFonts w:ascii="Times New Roman" w:hAnsi="Times New Roman" w:cs="Times New Roman"/>
        </w:rPr>
        <w:footnoteReference w:id="3"/>
      </w:r>
      <w:r w:rsidRPr="00060F97">
        <w:rPr>
          <w:rFonts w:ascii="Times New Roman" w:hAnsi="Times New Roman" w:cs="Times New Roman"/>
        </w:rPr>
        <w:t xml:space="preserve"> and </w:t>
      </w:r>
    </w:p>
    <w:p w14:paraId="1E199F99" w14:textId="77777777" w:rsidR="00AF7956" w:rsidRPr="00060F97" w:rsidRDefault="00AF7956" w:rsidP="00AF7956">
      <w:pPr>
        <w:pStyle w:val="Default"/>
        <w:rPr>
          <w:rFonts w:ascii="Times New Roman" w:hAnsi="Times New Roman" w:cs="Times New Roman"/>
        </w:rPr>
      </w:pPr>
    </w:p>
    <w:p w14:paraId="2592F606" w14:textId="0AF4183D" w:rsidR="00060F97" w:rsidRPr="00060F97" w:rsidRDefault="00060F97" w:rsidP="00060F97">
      <w:pPr>
        <w:pStyle w:val="Default"/>
        <w:rPr>
          <w:rFonts w:ascii="Times New Roman" w:hAnsi="Times New Roman" w:cs="Times New Roman"/>
        </w:rPr>
      </w:pPr>
      <w:proofErr w:type="gramStart"/>
      <w:r w:rsidRPr="00060F97">
        <w:rPr>
          <w:rFonts w:ascii="Times New Roman" w:hAnsi="Times New Roman" w:cs="Times New Roman"/>
        </w:rPr>
        <w:t>WHEREAS,</w:t>
      </w:r>
      <w:proofErr w:type="gramEnd"/>
      <w:r w:rsidRPr="00060F97">
        <w:rPr>
          <w:rFonts w:ascii="Times New Roman" w:hAnsi="Times New Roman" w:cs="Times New Roman"/>
        </w:rPr>
        <w:t xml:space="preserve"> [district] teachers should be encouraged to supplement classroom instruction with effective educational resources, but also to share with colleagues those materials which are most useful in order to improve their craft and reduce the amount of time new teachers are required to spend redundantly searching for and compiling materials from scratch, and </w:t>
      </w:r>
    </w:p>
    <w:p w14:paraId="435E1262" w14:textId="77777777" w:rsidR="00060F97" w:rsidRPr="00060F97" w:rsidRDefault="00060F97" w:rsidP="00060F97">
      <w:pPr>
        <w:pStyle w:val="Default"/>
        <w:rPr>
          <w:rFonts w:ascii="Times New Roman" w:hAnsi="Times New Roman" w:cs="Times New Roman"/>
        </w:rPr>
      </w:pPr>
    </w:p>
    <w:p w14:paraId="11F516FB" w14:textId="0C1F7F8A" w:rsidR="00060F97" w:rsidRPr="00060F97" w:rsidRDefault="00060F97" w:rsidP="00060F97">
      <w:pPr>
        <w:pStyle w:val="Default"/>
        <w:rPr>
          <w:rFonts w:ascii="Times New Roman" w:hAnsi="Times New Roman" w:cs="Times New Roman"/>
        </w:rPr>
      </w:pPr>
      <w:proofErr w:type="gramStart"/>
      <w:r w:rsidRPr="00060F97">
        <w:rPr>
          <w:rFonts w:ascii="Times New Roman" w:hAnsi="Times New Roman" w:cs="Times New Roman"/>
        </w:rPr>
        <w:t>WHEREAS,</w:t>
      </w:r>
      <w:proofErr w:type="gramEnd"/>
      <w:r w:rsidRPr="00060F97">
        <w:rPr>
          <w:rFonts w:ascii="Times New Roman" w:hAnsi="Times New Roman" w:cs="Times New Roman"/>
        </w:rPr>
        <w:t xml:space="preserve"> educational best practices already call for the documentation of learning materials and activities via lesson plans submitted to principals or other administrators, </w:t>
      </w:r>
    </w:p>
    <w:p w14:paraId="0771F699" w14:textId="77777777" w:rsidR="00060F97" w:rsidRPr="00060F97" w:rsidRDefault="00060F97" w:rsidP="00060F97">
      <w:pPr>
        <w:pStyle w:val="Default"/>
        <w:rPr>
          <w:rFonts w:ascii="Times New Roman" w:hAnsi="Times New Roman" w:cs="Times New Roman"/>
        </w:rPr>
      </w:pPr>
    </w:p>
    <w:p w14:paraId="74DE5C2F" w14:textId="027F43A6" w:rsidR="00060F97" w:rsidRPr="00060F97" w:rsidRDefault="00060F97" w:rsidP="00060F97">
      <w:pPr>
        <w:spacing w:after="0" w:line="240" w:lineRule="auto"/>
        <w:rPr>
          <w:rFonts w:ascii="Times New Roman" w:hAnsi="Times New Roman" w:cs="Times New Roman"/>
          <w:b/>
          <w:bCs/>
          <w:sz w:val="24"/>
          <w:szCs w:val="24"/>
          <w:u w:val="single"/>
        </w:rPr>
      </w:pPr>
      <w:r w:rsidRPr="00060F97">
        <w:rPr>
          <w:rFonts w:ascii="Times New Roman" w:hAnsi="Times New Roman" w:cs="Times New Roman"/>
          <w:sz w:val="24"/>
          <w:szCs w:val="24"/>
        </w:rPr>
        <w:t>BE IT RESOLVED, that [district] will promote collaboration among its educators and parental awareness of the materials and activities used in instruction through the adoption of an academic transparency policy.</w:t>
      </w:r>
    </w:p>
    <w:p w14:paraId="7B7B10D9" w14:textId="77777777" w:rsidR="00060F97" w:rsidRPr="00060F97" w:rsidRDefault="00060F97" w:rsidP="00961012">
      <w:pPr>
        <w:spacing w:after="0" w:line="240" w:lineRule="auto"/>
        <w:rPr>
          <w:rFonts w:ascii="Times New Roman" w:hAnsi="Times New Roman" w:cs="Times New Roman"/>
          <w:b/>
          <w:bCs/>
          <w:sz w:val="24"/>
          <w:szCs w:val="24"/>
          <w:u w:val="single"/>
        </w:rPr>
      </w:pPr>
    </w:p>
    <w:p w14:paraId="7C8E1786" w14:textId="738FC592" w:rsidR="00060F97" w:rsidRDefault="00060F97" w:rsidP="00961012">
      <w:pPr>
        <w:spacing w:after="0" w:line="240" w:lineRule="auto"/>
        <w:rPr>
          <w:rFonts w:ascii="Times New Roman" w:hAnsi="Times New Roman" w:cs="Times New Roman"/>
          <w:b/>
          <w:bCs/>
          <w:sz w:val="24"/>
          <w:szCs w:val="24"/>
          <w:u w:val="single"/>
        </w:rPr>
      </w:pPr>
    </w:p>
    <w:p w14:paraId="3D77A644" w14:textId="1CC8C33B" w:rsidR="00416B57" w:rsidRDefault="00416B57" w:rsidP="00416B57">
      <w:pPr>
        <w:pStyle w:val="Default"/>
        <w:rPr>
          <w:b/>
          <w:bCs/>
          <w:sz w:val="28"/>
          <w:szCs w:val="28"/>
        </w:rPr>
      </w:pPr>
    </w:p>
    <w:p w14:paraId="5CF6662E" w14:textId="77777777" w:rsidR="00E7591D" w:rsidRDefault="00E7591D" w:rsidP="00416B57">
      <w:pPr>
        <w:pStyle w:val="Default"/>
        <w:rPr>
          <w:b/>
          <w:bCs/>
          <w:sz w:val="28"/>
          <w:szCs w:val="28"/>
        </w:rPr>
      </w:pPr>
    </w:p>
    <w:p w14:paraId="50843DC7" w14:textId="04D0581E" w:rsidR="00416B57" w:rsidRDefault="00416B57" w:rsidP="00416B57">
      <w:pPr>
        <w:pStyle w:val="Default"/>
        <w:rPr>
          <w:b/>
          <w:bCs/>
          <w:sz w:val="28"/>
          <w:szCs w:val="28"/>
        </w:rPr>
      </w:pPr>
    </w:p>
    <w:p w14:paraId="6FDA70EE" w14:textId="77777777" w:rsidR="00E7591D" w:rsidRDefault="00E7591D" w:rsidP="00416B57">
      <w:pPr>
        <w:pStyle w:val="Default"/>
        <w:rPr>
          <w:b/>
          <w:bCs/>
          <w:sz w:val="28"/>
          <w:szCs w:val="28"/>
        </w:rPr>
      </w:pPr>
    </w:p>
    <w:p w14:paraId="2F379DB5" w14:textId="70B1CB8A" w:rsidR="00EF185C" w:rsidRDefault="002B760F" w:rsidP="00416B57">
      <w:pPr>
        <w:pStyle w:val="Default"/>
        <w:rPr>
          <w:b/>
          <w:bCs/>
          <w:sz w:val="28"/>
          <w:szCs w:val="28"/>
        </w:rPr>
      </w:pPr>
      <w:r>
        <w:rPr>
          <w:noProof/>
        </w:rPr>
        <w:drawing>
          <wp:anchor distT="0" distB="0" distL="114300" distR="114300" simplePos="0" relativeHeight="251660288" behindDoc="0" locked="0" layoutInCell="1" allowOverlap="1" wp14:anchorId="2ECB7EED" wp14:editId="7CFC62FA">
            <wp:simplePos x="0" y="0"/>
            <wp:positionH relativeFrom="margin">
              <wp:align>center</wp:align>
            </wp:positionH>
            <wp:positionV relativeFrom="paragraph">
              <wp:posOffset>-372745</wp:posOffset>
            </wp:positionV>
            <wp:extent cx="730991"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991"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952ED" w14:textId="77777777" w:rsidR="00EF185C" w:rsidRPr="00EF185C" w:rsidRDefault="00EF185C" w:rsidP="00EF185C">
      <w:pPr>
        <w:pStyle w:val="Default"/>
        <w:jc w:val="center"/>
        <w:rPr>
          <w:rFonts w:ascii="Times New Roman" w:hAnsi="Times New Roman" w:cs="Times New Roman"/>
          <w:b/>
          <w:bCs/>
          <w:sz w:val="28"/>
          <w:szCs w:val="28"/>
        </w:rPr>
      </w:pPr>
    </w:p>
    <w:p w14:paraId="0F35DE63" w14:textId="146F3ABF" w:rsidR="00416B57" w:rsidRPr="00EF185C" w:rsidRDefault="00416B57" w:rsidP="00EF185C">
      <w:pPr>
        <w:pStyle w:val="Default"/>
        <w:jc w:val="center"/>
        <w:rPr>
          <w:rFonts w:ascii="Times New Roman" w:hAnsi="Times New Roman" w:cs="Times New Roman"/>
          <w:b/>
          <w:bCs/>
          <w:sz w:val="28"/>
          <w:szCs w:val="28"/>
        </w:rPr>
      </w:pPr>
      <w:r w:rsidRPr="00EF185C">
        <w:rPr>
          <w:rFonts w:ascii="Times New Roman" w:hAnsi="Times New Roman" w:cs="Times New Roman"/>
          <w:b/>
          <w:bCs/>
          <w:sz w:val="28"/>
          <w:szCs w:val="28"/>
        </w:rPr>
        <w:t>Academic Transparency</w:t>
      </w:r>
    </w:p>
    <w:p w14:paraId="0A2D7367" w14:textId="77777777" w:rsidR="00EF185C" w:rsidRPr="00EF185C" w:rsidRDefault="00EF185C" w:rsidP="00EF185C">
      <w:pPr>
        <w:pStyle w:val="Default"/>
        <w:jc w:val="center"/>
        <w:rPr>
          <w:rFonts w:ascii="Times New Roman" w:hAnsi="Times New Roman" w:cs="Times New Roman"/>
          <w:sz w:val="10"/>
          <w:szCs w:val="10"/>
        </w:rPr>
      </w:pPr>
    </w:p>
    <w:p w14:paraId="184D4A40" w14:textId="20A12E86" w:rsidR="00416B57" w:rsidRPr="00EF185C" w:rsidRDefault="00416B57" w:rsidP="00EF185C">
      <w:pPr>
        <w:spacing w:after="0" w:line="240" w:lineRule="auto"/>
        <w:jc w:val="center"/>
        <w:rPr>
          <w:rFonts w:ascii="Times New Roman" w:hAnsi="Times New Roman" w:cs="Times New Roman"/>
          <w:b/>
          <w:bCs/>
          <w:sz w:val="24"/>
          <w:szCs w:val="24"/>
          <w:u w:val="single"/>
        </w:rPr>
      </w:pPr>
      <w:r w:rsidRPr="00EF185C">
        <w:rPr>
          <w:rFonts w:ascii="Times New Roman" w:hAnsi="Times New Roman" w:cs="Times New Roman"/>
          <w:b/>
          <w:bCs/>
          <w:sz w:val="28"/>
          <w:szCs w:val="28"/>
        </w:rPr>
        <w:t>School Governing Board Policy</w:t>
      </w:r>
    </w:p>
    <w:p w14:paraId="06746A80" w14:textId="60C543A2" w:rsidR="00B24A01" w:rsidRPr="00B24A01" w:rsidRDefault="00B24A01" w:rsidP="00B24A01">
      <w:pPr>
        <w:spacing w:before="100" w:beforeAutospacing="1" w:after="100" w:afterAutospacing="1" w:line="240" w:lineRule="auto"/>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A.</w:t>
      </w:r>
      <w:r w:rsidRPr="00B24A01">
        <w:rPr>
          <w:rFonts w:ascii="Times New Roman" w:eastAsia="Times New Roman" w:hAnsi="Times New Roman" w:cs="Times New Roman"/>
          <w:sz w:val="24"/>
          <w:szCs w:val="24"/>
        </w:rPr>
        <w:t xml:space="preserve"> Each school that is operated by </w:t>
      </w:r>
      <w:r w:rsidR="00AF7956">
        <w:rPr>
          <w:rFonts w:ascii="Times New Roman" w:eastAsia="Times New Roman" w:hAnsi="Times New Roman" w:cs="Times New Roman"/>
          <w:sz w:val="24"/>
          <w:szCs w:val="24"/>
        </w:rPr>
        <w:t>[the district]</w:t>
      </w:r>
      <w:r w:rsidRPr="00B24A01">
        <w:rPr>
          <w:rFonts w:ascii="Times New Roman" w:eastAsia="Times New Roman" w:hAnsi="Times New Roman" w:cs="Times New Roman"/>
          <w:sz w:val="24"/>
          <w:szCs w:val="24"/>
        </w:rPr>
        <w:t xml:space="preserve"> shall disclose on a publicly accessible portion of its website all of the following:</w:t>
      </w:r>
    </w:p>
    <w:p w14:paraId="498E8E3C" w14:textId="51836020" w:rsidR="00B24A01" w:rsidRPr="00B24A01" w:rsidRDefault="00082719" w:rsidP="00F90AE2">
      <w:pPr>
        <w:spacing w:before="100" w:beforeAutospacing="1" w:after="100" w:afterAutospacing="1" w:line="240" w:lineRule="auto"/>
        <w:ind w:left="720"/>
        <w:rPr>
          <w:rFonts w:ascii="Times New Roman" w:eastAsia="Times New Roman" w:hAnsi="Times New Roman" w:cs="Times New Roman"/>
          <w:sz w:val="24"/>
          <w:szCs w:val="24"/>
        </w:rPr>
      </w:pPr>
      <w:r w:rsidRPr="00B30671">
        <w:rPr>
          <w:rFonts w:ascii="Times New Roman" w:eastAsia="Times New Roman" w:hAnsi="Times New Roman" w:cs="Times New Roman"/>
          <w:b/>
          <w:bCs/>
          <w:sz w:val="24"/>
          <w:szCs w:val="24"/>
        </w:rPr>
        <w:t>1</w:t>
      </w:r>
      <w:r w:rsidR="00B24A01" w:rsidRPr="00B24A01">
        <w:rPr>
          <w:rFonts w:ascii="Times New Roman" w:eastAsia="Times New Roman" w:hAnsi="Times New Roman" w:cs="Times New Roman"/>
          <w:b/>
          <w:bCs/>
          <w:sz w:val="24"/>
          <w:szCs w:val="24"/>
        </w:rPr>
        <w:t>.</w:t>
      </w:r>
      <w:r w:rsidR="00B24A01" w:rsidRPr="00B24A01">
        <w:rPr>
          <w:rFonts w:ascii="Times New Roman" w:eastAsia="Times New Roman" w:hAnsi="Times New Roman" w:cs="Times New Roman"/>
          <w:sz w:val="24"/>
          <w:szCs w:val="24"/>
        </w:rPr>
        <w:t xml:space="preserve"> The procedures or processes in effect for the school principal or other staff to document, review or approve lesson plans or the learning materials and activities used for student </w:t>
      </w:r>
      <w:r w:rsidR="00152F3D">
        <w:rPr>
          <w:rFonts w:ascii="Times New Roman" w:eastAsia="Times New Roman" w:hAnsi="Times New Roman" w:cs="Times New Roman"/>
          <w:sz w:val="24"/>
          <w:szCs w:val="24"/>
        </w:rPr>
        <w:t>instruction</w:t>
      </w:r>
      <w:r w:rsidR="00B24A01" w:rsidRPr="00B24A01">
        <w:rPr>
          <w:rFonts w:ascii="Times New Roman" w:eastAsia="Times New Roman" w:hAnsi="Times New Roman" w:cs="Times New Roman"/>
          <w:sz w:val="24"/>
          <w:szCs w:val="24"/>
        </w:rPr>
        <w:t xml:space="preserve"> at the school</w:t>
      </w:r>
      <w:r>
        <w:rPr>
          <w:rFonts w:ascii="Times New Roman" w:eastAsia="Times New Roman" w:hAnsi="Times New Roman" w:cs="Times New Roman"/>
          <w:sz w:val="24"/>
          <w:szCs w:val="24"/>
        </w:rPr>
        <w:t>.</w:t>
      </w:r>
      <w:r w:rsidR="00B24A01" w:rsidRPr="00B24A01">
        <w:rPr>
          <w:rFonts w:ascii="Times New Roman" w:eastAsia="Times New Roman" w:hAnsi="Times New Roman" w:cs="Times New Roman"/>
          <w:sz w:val="24"/>
          <w:szCs w:val="24"/>
        </w:rPr>
        <w:t xml:space="preserve"> </w:t>
      </w:r>
    </w:p>
    <w:p w14:paraId="3DA380E1" w14:textId="7EF1DDB8" w:rsidR="00082719" w:rsidRPr="00B24A01" w:rsidRDefault="00082719" w:rsidP="00F90AE2">
      <w:pPr>
        <w:spacing w:before="100" w:beforeAutospacing="1" w:after="100" w:afterAutospacing="1" w:line="240" w:lineRule="auto"/>
        <w:ind w:left="720"/>
        <w:rPr>
          <w:rFonts w:ascii="Times New Roman" w:eastAsia="Times New Roman" w:hAnsi="Times New Roman" w:cs="Times New Roman"/>
          <w:sz w:val="24"/>
          <w:szCs w:val="24"/>
        </w:rPr>
      </w:pPr>
      <w:r w:rsidRPr="00B30671">
        <w:rPr>
          <w:rFonts w:ascii="Times New Roman" w:eastAsia="Times New Roman" w:hAnsi="Times New Roman" w:cs="Times New Roman"/>
          <w:b/>
          <w:bCs/>
          <w:sz w:val="24"/>
          <w:szCs w:val="24"/>
        </w:rPr>
        <w:t>2</w:t>
      </w:r>
      <w:r w:rsidRPr="00B24A01">
        <w:rPr>
          <w:rFonts w:ascii="Times New Roman" w:eastAsia="Times New Roman" w:hAnsi="Times New Roman" w:cs="Times New Roman"/>
          <w:b/>
          <w:bCs/>
          <w:sz w:val="24"/>
          <w:szCs w:val="24"/>
        </w:rPr>
        <w:t>.</w:t>
      </w:r>
      <w:r w:rsidRPr="00B24A01">
        <w:rPr>
          <w:rFonts w:ascii="Times New Roman" w:eastAsia="Times New Roman" w:hAnsi="Times New Roman" w:cs="Times New Roman"/>
          <w:sz w:val="24"/>
          <w:szCs w:val="24"/>
        </w:rPr>
        <w:t xml:space="preserve"> A listing of the teacher </w:t>
      </w:r>
      <w:r>
        <w:rPr>
          <w:rFonts w:ascii="Times New Roman" w:eastAsia="Times New Roman" w:hAnsi="Times New Roman" w:cs="Times New Roman"/>
          <w:sz w:val="24"/>
          <w:szCs w:val="24"/>
        </w:rPr>
        <w:t xml:space="preserve">and staff </w:t>
      </w:r>
      <w:r w:rsidRPr="00B24A01">
        <w:rPr>
          <w:rFonts w:ascii="Times New Roman" w:eastAsia="Times New Roman" w:hAnsi="Times New Roman" w:cs="Times New Roman"/>
          <w:sz w:val="24"/>
          <w:szCs w:val="24"/>
        </w:rPr>
        <w:t>training materials and activities used at the school in the current school year.</w:t>
      </w:r>
      <w:r>
        <w:rPr>
          <w:rFonts w:ascii="Times New Roman" w:eastAsia="Times New Roman" w:hAnsi="Times New Roman" w:cs="Times New Roman"/>
          <w:sz w:val="24"/>
          <w:szCs w:val="24"/>
        </w:rPr>
        <w:t xml:space="preserve"> </w:t>
      </w:r>
    </w:p>
    <w:p w14:paraId="7CF376A0" w14:textId="18944CA1" w:rsidR="00B24A01" w:rsidRPr="00B24A01" w:rsidRDefault="00082719" w:rsidP="00F90AE2">
      <w:pPr>
        <w:spacing w:before="100" w:beforeAutospacing="1" w:after="100" w:afterAutospacing="1" w:line="240" w:lineRule="auto"/>
        <w:ind w:left="720"/>
        <w:rPr>
          <w:rFonts w:ascii="Times New Roman" w:eastAsia="Times New Roman" w:hAnsi="Times New Roman" w:cs="Times New Roman"/>
          <w:sz w:val="24"/>
          <w:szCs w:val="24"/>
        </w:rPr>
      </w:pPr>
      <w:r w:rsidRPr="00B30671">
        <w:rPr>
          <w:rFonts w:ascii="Times New Roman" w:eastAsia="Times New Roman" w:hAnsi="Times New Roman" w:cs="Times New Roman"/>
          <w:b/>
          <w:bCs/>
          <w:sz w:val="24"/>
          <w:szCs w:val="24"/>
        </w:rPr>
        <w:t>3</w:t>
      </w:r>
      <w:r w:rsidR="00B24A01" w:rsidRPr="00B24A01">
        <w:rPr>
          <w:rFonts w:ascii="Times New Roman" w:eastAsia="Times New Roman" w:hAnsi="Times New Roman" w:cs="Times New Roman"/>
          <w:b/>
          <w:bCs/>
          <w:sz w:val="24"/>
          <w:szCs w:val="24"/>
        </w:rPr>
        <w:t>.</w:t>
      </w:r>
      <w:r w:rsidR="00B24A01" w:rsidRPr="00B24A01">
        <w:rPr>
          <w:rFonts w:ascii="Times New Roman" w:eastAsia="Times New Roman" w:hAnsi="Times New Roman" w:cs="Times New Roman"/>
          <w:sz w:val="24"/>
          <w:szCs w:val="24"/>
        </w:rPr>
        <w:t xml:space="preserve"> A listing of the learning materials and activities used for student instruction at the school in the current school year,</w:t>
      </w:r>
      <w:r w:rsidR="002F5F0B">
        <w:rPr>
          <w:rFonts w:ascii="Times New Roman" w:eastAsia="Times New Roman" w:hAnsi="Times New Roman" w:cs="Times New Roman"/>
          <w:sz w:val="24"/>
          <w:szCs w:val="24"/>
        </w:rPr>
        <w:t xml:space="preserve"> including at least the following,</w:t>
      </w:r>
      <w:r w:rsidR="00B24A01" w:rsidRPr="00B24A01">
        <w:rPr>
          <w:rFonts w:ascii="Times New Roman" w:eastAsia="Times New Roman" w:hAnsi="Times New Roman" w:cs="Times New Roman"/>
          <w:sz w:val="24"/>
          <w:szCs w:val="24"/>
        </w:rPr>
        <w:t xml:space="preserve"> organized, at a minimum,</w:t>
      </w:r>
      <w:r w:rsidR="002F5F0B">
        <w:rPr>
          <w:rFonts w:ascii="Times New Roman" w:eastAsia="Times New Roman" w:hAnsi="Times New Roman" w:cs="Times New Roman"/>
          <w:sz w:val="24"/>
          <w:szCs w:val="24"/>
        </w:rPr>
        <w:t xml:space="preserve"> </w:t>
      </w:r>
      <w:r w:rsidR="00B24A01" w:rsidRPr="00B24A01">
        <w:rPr>
          <w:rFonts w:ascii="Times New Roman" w:eastAsia="Times New Roman" w:hAnsi="Times New Roman" w:cs="Times New Roman"/>
          <w:sz w:val="24"/>
          <w:szCs w:val="24"/>
        </w:rPr>
        <w:t>by subject area, grade and teacher</w:t>
      </w:r>
      <w:r w:rsidR="00F2063A">
        <w:rPr>
          <w:rFonts w:ascii="Times New Roman" w:eastAsia="Times New Roman" w:hAnsi="Times New Roman" w:cs="Times New Roman"/>
          <w:sz w:val="24"/>
          <w:szCs w:val="24"/>
        </w:rPr>
        <w:t>:</w:t>
      </w:r>
    </w:p>
    <w:p w14:paraId="7A4FFD48" w14:textId="397A02A2" w:rsidR="00F2063A" w:rsidRPr="004871F1" w:rsidRDefault="00F2063A" w:rsidP="00F90AE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24A01" w:rsidRPr="00B24A01">
        <w:rPr>
          <w:rFonts w:ascii="Times New Roman" w:eastAsia="Times New Roman" w:hAnsi="Times New Roman" w:cs="Times New Roman"/>
          <w:sz w:val="24"/>
          <w:szCs w:val="24"/>
        </w:rPr>
        <w:t>Textbooks, articles and other required reading materials</w:t>
      </w:r>
      <w:r w:rsidR="00082719">
        <w:rPr>
          <w:rFonts w:ascii="Times New Roman" w:eastAsia="Times New Roman" w:hAnsi="Times New Roman" w:cs="Times New Roman"/>
          <w:sz w:val="24"/>
          <w:szCs w:val="24"/>
        </w:rPr>
        <w:t>; v</w:t>
      </w:r>
      <w:r w:rsidR="00B24A01" w:rsidRPr="00B24A01">
        <w:rPr>
          <w:rFonts w:ascii="Times New Roman" w:eastAsia="Times New Roman" w:hAnsi="Times New Roman" w:cs="Times New Roman"/>
          <w:sz w:val="24"/>
          <w:szCs w:val="24"/>
        </w:rPr>
        <w:t>ideos and audio recordings</w:t>
      </w:r>
      <w:r w:rsidR="00082719">
        <w:rPr>
          <w:rFonts w:ascii="Times New Roman" w:eastAsia="Times New Roman" w:hAnsi="Times New Roman" w:cs="Times New Roman"/>
          <w:sz w:val="24"/>
          <w:szCs w:val="24"/>
        </w:rPr>
        <w:t>; d</w:t>
      </w:r>
      <w:r w:rsidR="00B24A01" w:rsidRPr="00B24A01">
        <w:rPr>
          <w:rFonts w:ascii="Times New Roman" w:eastAsia="Times New Roman" w:hAnsi="Times New Roman" w:cs="Times New Roman"/>
          <w:sz w:val="24"/>
          <w:szCs w:val="24"/>
        </w:rPr>
        <w:t>igital materials</w:t>
      </w:r>
      <w:r w:rsidR="00082719">
        <w:rPr>
          <w:rFonts w:ascii="Times New Roman" w:eastAsia="Times New Roman" w:hAnsi="Times New Roman" w:cs="Times New Roman"/>
          <w:sz w:val="24"/>
          <w:szCs w:val="24"/>
        </w:rPr>
        <w:t>; w</w:t>
      </w:r>
      <w:r w:rsidR="00B24A01" w:rsidRPr="00B24A01">
        <w:rPr>
          <w:rFonts w:ascii="Times New Roman" w:eastAsia="Times New Roman" w:hAnsi="Times New Roman" w:cs="Times New Roman"/>
          <w:sz w:val="24"/>
          <w:szCs w:val="24"/>
        </w:rPr>
        <w:t>ebsites</w:t>
      </w:r>
      <w:r w:rsidR="00082719">
        <w:rPr>
          <w:rFonts w:ascii="Times New Roman" w:eastAsia="Times New Roman" w:hAnsi="Times New Roman" w:cs="Times New Roman"/>
          <w:sz w:val="24"/>
          <w:szCs w:val="24"/>
        </w:rPr>
        <w:t>;</w:t>
      </w:r>
      <w:r w:rsidR="00B24A01" w:rsidRPr="00B24A01">
        <w:rPr>
          <w:rFonts w:ascii="Times New Roman" w:eastAsia="Times New Roman" w:hAnsi="Times New Roman" w:cs="Times New Roman"/>
          <w:sz w:val="24"/>
          <w:szCs w:val="24"/>
        </w:rPr>
        <w:t xml:space="preserve"> </w:t>
      </w:r>
      <w:r w:rsidR="00082719">
        <w:rPr>
          <w:rFonts w:ascii="Times New Roman" w:eastAsia="Times New Roman" w:hAnsi="Times New Roman" w:cs="Times New Roman"/>
          <w:sz w:val="24"/>
          <w:szCs w:val="24"/>
        </w:rPr>
        <w:t>i</w:t>
      </w:r>
      <w:r w:rsidR="00B24A01" w:rsidRPr="00B24A01">
        <w:rPr>
          <w:rFonts w:ascii="Times New Roman" w:eastAsia="Times New Roman" w:hAnsi="Times New Roman" w:cs="Times New Roman"/>
          <w:sz w:val="24"/>
          <w:szCs w:val="24"/>
        </w:rPr>
        <w:t>nstructional handouts and worksheets</w:t>
      </w:r>
      <w:r w:rsidR="00082719">
        <w:rPr>
          <w:rFonts w:ascii="Times New Roman" w:eastAsia="Times New Roman" w:hAnsi="Times New Roman" w:cs="Times New Roman"/>
          <w:sz w:val="24"/>
          <w:szCs w:val="24"/>
        </w:rPr>
        <w:t>; o</w:t>
      </w:r>
      <w:r w:rsidR="00B24A01" w:rsidRPr="00B24A01">
        <w:rPr>
          <w:rFonts w:ascii="Times New Roman" w:eastAsia="Times New Roman" w:hAnsi="Times New Roman" w:cs="Times New Roman"/>
          <w:sz w:val="24"/>
          <w:szCs w:val="24"/>
        </w:rPr>
        <w:t xml:space="preserve">nline </w:t>
      </w:r>
      <w:r w:rsidR="00B24A01" w:rsidRPr="004871F1">
        <w:rPr>
          <w:rFonts w:ascii="Times New Roman" w:eastAsia="Times New Roman" w:hAnsi="Times New Roman" w:cs="Times New Roman"/>
          <w:sz w:val="24"/>
          <w:szCs w:val="24"/>
        </w:rPr>
        <w:t>applications for a phone, laptop or tablet</w:t>
      </w:r>
      <w:r w:rsidR="00082719" w:rsidRPr="004871F1">
        <w:rPr>
          <w:rFonts w:ascii="Times New Roman" w:eastAsia="Times New Roman" w:hAnsi="Times New Roman" w:cs="Times New Roman"/>
          <w:sz w:val="24"/>
          <w:szCs w:val="24"/>
        </w:rPr>
        <w:t>; g</w:t>
      </w:r>
      <w:r w:rsidR="00B24A01" w:rsidRPr="004871F1">
        <w:rPr>
          <w:rFonts w:ascii="Times New Roman" w:eastAsia="Times New Roman" w:hAnsi="Times New Roman" w:cs="Times New Roman"/>
          <w:sz w:val="24"/>
          <w:szCs w:val="24"/>
        </w:rPr>
        <w:t>rade level or schoolwide assemblies</w:t>
      </w:r>
      <w:r w:rsidR="00082719" w:rsidRPr="004871F1">
        <w:rPr>
          <w:rFonts w:ascii="Times New Roman" w:eastAsia="Times New Roman" w:hAnsi="Times New Roman" w:cs="Times New Roman"/>
          <w:sz w:val="24"/>
          <w:szCs w:val="24"/>
        </w:rPr>
        <w:t>; g</w:t>
      </w:r>
      <w:r w:rsidR="00B24A01" w:rsidRPr="004871F1">
        <w:rPr>
          <w:rFonts w:ascii="Times New Roman" w:eastAsia="Times New Roman" w:hAnsi="Times New Roman" w:cs="Times New Roman"/>
          <w:sz w:val="24"/>
          <w:szCs w:val="24"/>
        </w:rPr>
        <w:t>uest lecture</w:t>
      </w:r>
      <w:r w:rsidR="00082719" w:rsidRPr="004871F1">
        <w:rPr>
          <w:rFonts w:ascii="Times New Roman" w:eastAsia="Times New Roman" w:hAnsi="Times New Roman" w:cs="Times New Roman"/>
          <w:sz w:val="24"/>
          <w:szCs w:val="24"/>
        </w:rPr>
        <w:t>s; a</w:t>
      </w:r>
      <w:r w:rsidR="00B24A01" w:rsidRPr="004871F1">
        <w:rPr>
          <w:rFonts w:ascii="Times New Roman" w:eastAsia="Times New Roman" w:hAnsi="Times New Roman" w:cs="Times New Roman"/>
          <w:sz w:val="24"/>
          <w:szCs w:val="24"/>
        </w:rPr>
        <w:t>ction-oriented civics learning assignments or projects</w:t>
      </w:r>
      <w:r w:rsidR="00082719" w:rsidRPr="004871F1">
        <w:rPr>
          <w:rFonts w:ascii="Times New Roman" w:eastAsia="Times New Roman" w:hAnsi="Times New Roman" w:cs="Times New Roman"/>
          <w:sz w:val="24"/>
          <w:szCs w:val="24"/>
        </w:rPr>
        <w:t xml:space="preserve">; </w:t>
      </w:r>
      <w:r w:rsidR="00B30671" w:rsidRPr="004871F1">
        <w:rPr>
          <w:rFonts w:ascii="Times New Roman" w:eastAsia="Times New Roman" w:hAnsi="Times New Roman" w:cs="Times New Roman"/>
          <w:sz w:val="24"/>
          <w:szCs w:val="24"/>
        </w:rPr>
        <w:t>service-learning</w:t>
      </w:r>
      <w:r w:rsidR="00B24A01" w:rsidRPr="004871F1">
        <w:rPr>
          <w:rFonts w:ascii="Times New Roman" w:eastAsia="Times New Roman" w:hAnsi="Times New Roman" w:cs="Times New Roman"/>
          <w:sz w:val="24"/>
          <w:szCs w:val="24"/>
        </w:rPr>
        <w:t xml:space="preserve"> projects.</w:t>
      </w:r>
    </w:p>
    <w:p w14:paraId="542F23B8" w14:textId="77777777" w:rsidR="00F2063A" w:rsidRPr="004871F1" w:rsidRDefault="00F2063A" w:rsidP="00F2063A">
      <w:pPr>
        <w:spacing w:after="0" w:line="240" w:lineRule="auto"/>
        <w:rPr>
          <w:rFonts w:ascii="Times New Roman" w:eastAsia="Times New Roman" w:hAnsi="Times New Roman" w:cs="Times New Roman"/>
          <w:sz w:val="24"/>
          <w:szCs w:val="24"/>
        </w:rPr>
      </w:pPr>
    </w:p>
    <w:p w14:paraId="44DE269A" w14:textId="017363C8" w:rsidR="00B24A01" w:rsidRPr="004871F1" w:rsidRDefault="00F2063A" w:rsidP="00F90AE2">
      <w:pPr>
        <w:spacing w:after="0" w:line="240" w:lineRule="auto"/>
        <w:ind w:left="144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(b)</w:t>
      </w:r>
      <w:r w:rsidR="00B24A01" w:rsidRPr="004871F1">
        <w:rPr>
          <w:rFonts w:ascii="Times New Roman" w:eastAsia="Times New Roman" w:hAnsi="Times New Roman" w:cs="Times New Roman"/>
          <w:sz w:val="24"/>
          <w:szCs w:val="24"/>
        </w:rPr>
        <w:t xml:space="preserve"> </w:t>
      </w:r>
      <w:r w:rsidRPr="004871F1">
        <w:rPr>
          <w:rFonts w:ascii="Times New Roman" w:eastAsia="Times New Roman" w:hAnsi="Times New Roman" w:cs="Times New Roman"/>
          <w:sz w:val="24"/>
          <w:szCs w:val="24"/>
        </w:rPr>
        <w:t>T</w:t>
      </w:r>
      <w:r w:rsidR="00B24A01" w:rsidRPr="004871F1">
        <w:rPr>
          <w:rFonts w:ascii="Times New Roman" w:eastAsia="Times New Roman" w:hAnsi="Times New Roman" w:cs="Times New Roman"/>
          <w:sz w:val="24"/>
          <w:szCs w:val="24"/>
        </w:rPr>
        <w:t>he title</w:t>
      </w:r>
      <w:r w:rsidR="002F5F0B" w:rsidRPr="004871F1">
        <w:rPr>
          <w:rFonts w:ascii="Times New Roman" w:eastAsia="Times New Roman" w:hAnsi="Times New Roman" w:cs="Times New Roman"/>
          <w:sz w:val="24"/>
          <w:szCs w:val="24"/>
        </w:rPr>
        <w:t>,</w:t>
      </w:r>
      <w:r w:rsidR="00B24A01" w:rsidRPr="004871F1">
        <w:rPr>
          <w:rFonts w:ascii="Times New Roman" w:eastAsia="Times New Roman" w:hAnsi="Times New Roman" w:cs="Times New Roman"/>
          <w:sz w:val="24"/>
          <w:szCs w:val="24"/>
        </w:rPr>
        <w:t xml:space="preserve"> the author or organization, and if accessed online, </w:t>
      </w:r>
      <w:r w:rsidR="002F5F0B" w:rsidRPr="004871F1">
        <w:rPr>
          <w:rFonts w:ascii="Times New Roman" w:eastAsia="Times New Roman" w:hAnsi="Times New Roman" w:cs="Times New Roman"/>
          <w:sz w:val="24"/>
          <w:szCs w:val="24"/>
        </w:rPr>
        <w:t xml:space="preserve">the </w:t>
      </w:r>
      <w:r w:rsidR="00B24A01" w:rsidRPr="004871F1">
        <w:rPr>
          <w:rFonts w:ascii="Times New Roman" w:eastAsia="Times New Roman" w:hAnsi="Times New Roman" w:cs="Times New Roman"/>
          <w:sz w:val="24"/>
          <w:szCs w:val="24"/>
        </w:rPr>
        <w:t>internet address</w:t>
      </w:r>
      <w:r w:rsidR="00822B1D" w:rsidRPr="004871F1">
        <w:rPr>
          <w:rFonts w:ascii="Times New Roman" w:eastAsia="Times New Roman" w:hAnsi="Times New Roman" w:cs="Times New Roman"/>
          <w:sz w:val="24"/>
          <w:szCs w:val="24"/>
        </w:rPr>
        <w:t>, associated with the material or activity</w:t>
      </w:r>
      <w:r w:rsidR="002F5F0B" w:rsidRPr="004871F1">
        <w:rPr>
          <w:rFonts w:ascii="Times New Roman" w:eastAsia="Times New Roman" w:hAnsi="Times New Roman" w:cs="Times New Roman"/>
          <w:sz w:val="24"/>
          <w:szCs w:val="24"/>
        </w:rPr>
        <w:t>.</w:t>
      </w:r>
    </w:p>
    <w:p w14:paraId="1171E52B" w14:textId="77777777" w:rsidR="00104947" w:rsidRPr="004871F1" w:rsidRDefault="00104947" w:rsidP="00104947">
      <w:pPr>
        <w:pStyle w:val="Default"/>
        <w:rPr>
          <w:b/>
          <w:bCs/>
        </w:rPr>
      </w:pPr>
    </w:p>
    <w:p w14:paraId="36CC072F" w14:textId="1D994FFB" w:rsidR="00104947" w:rsidRPr="004871F1" w:rsidRDefault="00104947" w:rsidP="00104947">
      <w:pPr>
        <w:pStyle w:val="Default"/>
        <w:rPr>
          <w:rFonts w:ascii="Times New Roman" w:hAnsi="Times New Roman" w:cs="Times New Roman"/>
        </w:rPr>
      </w:pPr>
      <w:r w:rsidRPr="004871F1">
        <w:rPr>
          <w:rFonts w:ascii="Times New Roman" w:hAnsi="Times New Roman" w:cs="Times New Roman"/>
          <w:b/>
          <w:bCs/>
        </w:rPr>
        <w:t>B</w:t>
      </w:r>
      <w:r w:rsidRPr="004871F1">
        <w:rPr>
          <w:rFonts w:ascii="Times New Roman" w:hAnsi="Times New Roman" w:cs="Times New Roman"/>
        </w:rPr>
        <w:t>. For each school, the principal or another site administrator designated in writing by the superintendent shall annually report to the superintendent</w:t>
      </w:r>
      <w:r w:rsidRPr="004871F1">
        <w:rPr>
          <w:rFonts w:ascii="Times New Roman" w:hAnsi="Times New Roman" w:cs="Times New Roman"/>
          <w:b/>
          <w:bCs/>
        </w:rPr>
        <w:t xml:space="preserve"> </w:t>
      </w:r>
      <w:r w:rsidRPr="004871F1">
        <w:rPr>
          <w:rFonts w:ascii="Times New Roman" w:hAnsi="Times New Roman" w:cs="Times New Roman"/>
        </w:rPr>
        <w:t xml:space="preserve">whether, to the best of their knowledge, the information listed pursuant to subsection A accurately reflects the learning materials, activities, and procedures employed at the school. </w:t>
      </w:r>
    </w:p>
    <w:p w14:paraId="5A31B1EC" w14:textId="05F1C339" w:rsidR="00104947" w:rsidRPr="004871F1" w:rsidRDefault="007557AA" w:rsidP="00104947">
      <w:pPr>
        <w:spacing w:before="100" w:beforeAutospacing="1" w:after="100" w:afterAutospacing="1" w:line="240" w:lineRule="auto"/>
        <w:rPr>
          <w:rFonts w:ascii="Times New Roman" w:eastAsia="Times New Roman" w:hAnsi="Times New Roman" w:cs="Times New Roman"/>
          <w:sz w:val="24"/>
          <w:szCs w:val="24"/>
        </w:rPr>
      </w:pPr>
      <w:r w:rsidRPr="004871F1">
        <w:rPr>
          <w:rFonts w:ascii="Times New Roman" w:hAnsi="Times New Roman" w:cs="Times New Roman"/>
          <w:b/>
          <w:bCs/>
          <w:sz w:val="24"/>
          <w:szCs w:val="24"/>
        </w:rPr>
        <w:t>C</w:t>
      </w:r>
      <w:r w:rsidR="00104947" w:rsidRPr="004871F1">
        <w:rPr>
          <w:rFonts w:ascii="Times New Roman" w:hAnsi="Times New Roman" w:cs="Times New Roman"/>
          <w:b/>
          <w:bCs/>
          <w:sz w:val="24"/>
          <w:szCs w:val="24"/>
        </w:rPr>
        <w:t xml:space="preserve">. </w:t>
      </w:r>
      <w:r w:rsidR="00104947" w:rsidRPr="004871F1">
        <w:rPr>
          <w:rFonts w:ascii="Times New Roman" w:hAnsi="Times New Roman" w:cs="Times New Roman"/>
          <w:sz w:val="24"/>
          <w:szCs w:val="24"/>
        </w:rPr>
        <w:t xml:space="preserve">The superintendent shall develop a template, subject to approval by the board, to be available for </w:t>
      </w:r>
      <w:r w:rsidR="00B11077">
        <w:rPr>
          <w:rFonts w:ascii="Times New Roman" w:hAnsi="Times New Roman" w:cs="Times New Roman"/>
          <w:sz w:val="24"/>
          <w:szCs w:val="24"/>
        </w:rPr>
        <w:t xml:space="preserve">optional </w:t>
      </w:r>
      <w:r w:rsidR="00104947" w:rsidRPr="004871F1">
        <w:rPr>
          <w:rFonts w:ascii="Times New Roman" w:hAnsi="Times New Roman" w:cs="Times New Roman"/>
          <w:sz w:val="24"/>
          <w:szCs w:val="24"/>
        </w:rPr>
        <w:t xml:space="preserve">use at each school to report the information required pursuant to subsection A. </w:t>
      </w:r>
    </w:p>
    <w:p w14:paraId="610E220D" w14:textId="077FD297" w:rsidR="001336A7" w:rsidRPr="00072777" w:rsidRDefault="004871F1" w:rsidP="00C32AC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B24A01" w:rsidRPr="004871F1">
        <w:rPr>
          <w:rFonts w:ascii="Times New Roman" w:eastAsia="Times New Roman" w:hAnsi="Times New Roman" w:cs="Times New Roman"/>
          <w:sz w:val="24"/>
          <w:szCs w:val="24"/>
        </w:rPr>
        <w:t xml:space="preserve">. </w:t>
      </w:r>
      <w:r w:rsidR="00152F3D" w:rsidRPr="004871F1">
        <w:rPr>
          <w:rFonts w:ascii="Times New Roman" w:eastAsia="Times New Roman" w:hAnsi="Times New Roman" w:cs="Times New Roman"/>
          <w:sz w:val="24"/>
          <w:szCs w:val="24"/>
        </w:rPr>
        <w:t>Each school shall list the required materials and activities</w:t>
      </w:r>
      <w:r w:rsidR="00072777" w:rsidRPr="004871F1">
        <w:rPr>
          <w:rFonts w:ascii="Times New Roman" w:eastAsia="Times New Roman" w:hAnsi="Times New Roman" w:cs="Times New Roman"/>
          <w:sz w:val="24"/>
          <w:szCs w:val="24"/>
        </w:rPr>
        <w:t xml:space="preserve"> online</w:t>
      </w:r>
      <w:r w:rsidR="00C32AC9" w:rsidRPr="004871F1">
        <w:rPr>
          <w:rFonts w:ascii="Times New Roman" w:eastAsia="Times New Roman" w:hAnsi="Times New Roman" w:cs="Times New Roman"/>
          <w:sz w:val="24"/>
          <w:szCs w:val="24"/>
        </w:rPr>
        <w:t xml:space="preserve"> n</w:t>
      </w:r>
      <w:r w:rsidR="00F90AE2" w:rsidRPr="004871F1">
        <w:rPr>
          <w:rFonts w:ascii="Times New Roman" w:eastAsia="Times New Roman" w:hAnsi="Times New Roman" w:cs="Times New Roman"/>
          <w:sz w:val="24"/>
          <w:szCs w:val="24"/>
        </w:rPr>
        <w:t xml:space="preserve">ot more than </w:t>
      </w:r>
      <w:r>
        <w:rPr>
          <w:rFonts w:ascii="Times New Roman" w:eastAsia="Times New Roman" w:hAnsi="Times New Roman" w:cs="Times New Roman"/>
          <w:sz w:val="24"/>
          <w:szCs w:val="24"/>
        </w:rPr>
        <w:t>[</w:t>
      </w:r>
      <w:r w:rsidR="00F90AE2" w:rsidRPr="004871F1">
        <w:rPr>
          <w:rFonts w:ascii="Times New Roman" w:eastAsia="Times New Roman" w:hAnsi="Times New Roman" w:cs="Times New Roman"/>
          <w:sz w:val="24"/>
          <w:szCs w:val="24"/>
        </w:rPr>
        <w:t>ten</w:t>
      </w:r>
      <w:r>
        <w:rPr>
          <w:rFonts w:ascii="Times New Roman" w:eastAsia="Times New Roman" w:hAnsi="Times New Roman" w:cs="Times New Roman"/>
          <w:sz w:val="24"/>
          <w:szCs w:val="24"/>
        </w:rPr>
        <w:t>]</w:t>
      </w:r>
      <w:r w:rsidR="00F90AE2" w:rsidRPr="004871F1">
        <w:rPr>
          <w:rFonts w:ascii="Times New Roman" w:eastAsia="Times New Roman" w:hAnsi="Times New Roman" w:cs="Times New Roman"/>
          <w:sz w:val="24"/>
          <w:szCs w:val="24"/>
        </w:rPr>
        <w:t xml:space="preserve"> school days after the first use of each material</w:t>
      </w:r>
      <w:r w:rsidR="00F90AE2" w:rsidRPr="00B24A01">
        <w:rPr>
          <w:rFonts w:ascii="Times New Roman" w:eastAsia="Times New Roman" w:hAnsi="Times New Roman" w:cs="Times New Roman"/>
          <w:sz w:val="24"/>
          <w:szCs w:val="24"/>
        </w:rPr>
        <w:t xml:space="preserve"> or activity</w:t>
      </w:r>
      <w:r w:rsidR="00C32AC9">
        <w:rPr>
          <w:rFonts w:ascii="Times New Roman" w:eastAsia="Times New Roman" w:hAnsi="Times New Roman" w:cs="Times New Roman"/>
          <w:sz w:val="24"/>
          <w:szCs w:val="24"/>
        </w:rPr>
        <w:t xml:space="preserve"> and i</w:t>
      </w:r>
      <w:r w:rsidR="00072777" w:rsidRPr="00072777">
        <w:rPr>
          <w:rFonts w:ascii="Times New Roman" w:eastAsia="Times New Roman" w:hAnsi="Times New Roman" w:cs="Times New Roman"/>
          <w:sz w:val="24"/>
          <w:szCs w:val="24"/>
        </w:rPr>
        <w:t xml:space="preserve">n a manner </w:t>
      </w:r>
      <w:r w:rsidR="001336A7" w:rsidRPr="00072777">
        <w:rPr>
          <w:rFonts w:ascii="Times New Roman" w:eastAsia="Times New Roman" w:hAnsi="Times New Roman" w:cs="Times New Roman"/>
          <w:sz w:val="24"/>
          <w:szCs w:val="24"/>
        </w:rPr>
        <w:t xml:space="preserve">that is </w:t>
      </w:r>
      <w:r w:rsidR="00C32AC9" w:rsidRPr="00B24A01">
        <w:rPr>
          <w:rFonts w:ascii="Times New Roman" w:eastAsia="Times New Roman" w:hAnsi="Times New Roman" w:cs="Times New Roman"/>
          <w:sz w:val="24"/>
          <w:szCs w:val="24"/>
        </w:rPr>
        <w:t>accessible via the school website for at least two years</w:t>
      </w:r>
      <w:r w:rsidR="00052EC8">
        <w:rPr>
          <w:rFonts w:ascii="Times New Roman" w:eastAsia="Times New Roman" w:hAnsi="Times New Roman" w:cs="Times New Roman"/>
          <w:sz w:val="24"/>
          <w:szCs w:val="24"/>
        </w:rPr>
        <w:t>.</w:t>
      </w:r>
    </w:p>
    <w:p w14:paraId="6FD47D9E" w14:textId="7F7B17EC" w:rsidR="001336A7" w:rsidRDefault="007557AA" w:rsidP="001336A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w:t>
      </w:r>
      <w:r w:rsidR="001336A7" w:rsidRPr="00B24A01">
        <w:rPr>
          <w:rFonts w:ascii="Times New Roman" w:eastAsia="Times New Roman" w:hAnsi="Times New Roman" w:cs="Times New Roman"/>
          <w:sz w:val="24"/>
          <w:szCs w:val="24"/>
        </w:rPr>
        <w:t xml:space="preserve">. </w:t>
      </w:r>
      <w:r w:rsidR="00052EC8">
        <w:rPr>
          <w:rFonts w:ascii="Times New Roman" w:eastAsia="Times New Roman" w:hAnsi="Times New Roman" w:cs="Times New Roman"/>
          <w:sz w:val="24"/>
          <w:szCs w:val="24"/>
        </w:rPr>
        <w:t>Unless otherwise directed by the superintendent, e</w:t>
      </w:r>
      <w:r w:rsidR="00072777">
        <w:rPr>
          <w:rFonts w:ascii="Times New Roman" w:eastAsia="Times New Roman" w:hAnsi="Times New Roman" w:cs="Times New Roman"/>
          <w:sz w:val="24"/>
          <w:szCs w:val="24"/>
        </w:rPr>
        <w:t xml:space="preserve">ach </w:t>
      </w:r>
      <w:r w:rsidR="001336A7" w:rsidRPr="00B24A01">
        <w:rPr>
          <w:rFonts w:ascii="Times New Roman" w:eastAsia="Times New Roman" w:hAnsi="Times New Roman" w:cs="Times New Roman"/>
          <w:sz w:val="24"/>
          <w:szCs w:val="24"/>
        </w:rPr>
        <w:t>school</w:t>
      </w:r>
      <w:r w:rsidR="001336A7">
        <w:rPr>
          <w:rFonts w:ascii="Times New Roman" w:eastAsia="Times New Roman" w:hAnsi="Times New Roman" w:cs="Times New Roman"/>
          <w:sz w:val="24"/>
          <w:szCs w:val="24"/>
        </w:rPr>
        <w:t xml:space="preserve"> may</w:t>
      </w:r>
      <w:r w:rsidR="00052EC8">
        <w:rPr>
          <w:rFonts w:ascii="Times New Roman" w:eastAsia="Times New Roman" w:hAnsi="Times New Roman" w:cs="Times New Roman"/>
          <w:sz w:val="24"/>
          <w:szCs w:val="24"/>
        </w:rPr>
        <w:t xml:space="preserve"> post its listing of materials and activities using any of the following </w:t>
      </w:r>
      <w:r w:rsidR="001C2185">
        <w:rPr>
          <w:rFonts w:ascii="Times New Roman" w:eastAsia="Times New Roman" w:hAnsi="Times New Roman" w:cs="Times New Roman"/>
          <w:sz w:val="24"/>
          <w:szCs w:val="24"/>
        </w:rPr>
        <w:t>methods</w:t>
      </w:r>
      <w:r w:rsidR="00052EC8">
        <w:rPr>
          <w:rFonts w:ascii="Times New Roman" w:eastAsia="Times New Roman" w:hAnsi="Times New Roman" w:cs="Times New Roman"/>
          <w:sz w:val="24"/>
          <w:szCs w:val="24"/>
        </w:rPr>
        <w:t>:</w:t>
      </w:r>
    </w:p>
    <w:p w14:paraId="49D4A513" w14:textId="6B4A6FE9" w:rsidR="001C2185" w:rsidRPr="001C2185" w:rsidRDefault="001C2185" w:rsidP="00072777">
      <w:pPr>
        <w:spacing w:before="100" w:beforeAutospacing="1" w:after="100" w:afterAutospacing="1" w:line="240" w:lineRule="auto"/>
        <w:ind w:firstLine="720"/>
        <w:rPr>
          <w:rFonts w:ascii="Times New Roman" w:eastAsia="Times New Roman" w:hAnsi="Times New Roman" w:cs="Times New Roman"/>
          <w:sz w:val="24"/>
          <w:szCs w:val="24"/>
        </w:rPr>
      </w:pPr>
      <w:r w:rsidRPr="00931F87">
        <w:rPr>
          <w:rFonts w:ascii="Times New Roman" w:eastAsia="Times New Roman" w:hAnsi="Times New Roman" w:cs="Times New Roman"/>
          <w:b/>
          <w:bCs/>
          <w:sz w:val="24"/>
          <w:szCs w:val="24"/>
        </w:rPr>
        <w:t>1</w:t>
      </w:r>
      <w:r w:rsidRPr="001C2185">
        <w:rPr>
          <w:rFonts w:ascii="Times New Roman" w:eastAsia="Times New Roman" w:hAnsi="Times New Roman" w:cs="Times New Roman"/>
          <w:sz w:val="24"/>
          <w:szCs w:val="24"/>
        </w:rPr>
        <w:t>. Posting directly on the school website</w:t>
      </w:r>
      <w:r w:rsidR="005255CA">
        <w:rPr>
          <w:rFonts w:ascii="Times New Roman" w:eastAsia="Times New Roman" w:hAnsi="Times New Roman" w:cs="Times New Roman"/>
          <w:sz w:val="24"/>
          <w:szCs w:val="24"/>
        </w:rPr>
        <w:t>.</w:t>
      </w:r>
    </w:p>
    <w:p w14:paraId="3E255A47" w14:textId="215AEC1E" w:rsidR="001C2185" w:rsidRDefault="00072777" w:rsidP="001C2185">
      <w:pPr>
        <w:spacing w:before="100" w:beforeAutospacing="1" w:after="100" w:afterAutospacing="1" w:line="240" w:lineRule="auto"/>
        <w:ind w:left="720"/>
        <w:rPr>
          <w:rFonts w:ascii="Times New Roman" w:eastAsia="Times New Roman" w:hAnsi="Times New Roman" w:cs="Times New Roman"/>
          <w:sz w:val="24"/>
          <w:szCs w:val="24"/>
        </w:rPr>
      </w:pPr>
      <w:r w:rsidRPr="00C32AC9">
        <w:rPr>
          <w:rFonts w:ascii="Times New Roman" w:eastAsia="Times New Roman" w:hAnsi="Times New Roman" w:cs="Times New Roman"/>
          <w:b/>
          <w:bCs/>
          <w:sz w:val="24"/>
          <w:szCs w:val="24"/>
        </w:rPr>
        <w:t>2</w:t>
      </w:r>
      <w:r w:rsidR="00B24A01" w:rsidRPr="00B24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B24A01" w:rsidRPr="00B24A01">
        <w:rPr>
          <w:rFonts w:ascii="Times New Roman" w:eastAsia="Times New Roman" w:hAnsi="Times New Roman" w:cs="Times New Roman"/>
          <w:sz w:val="24"/>
          <w:szCs w:val="24"/>
        </w:rPr>
        <w:t>s</w:t>
      </w:r>
      <w:r w:rsidR="001C2185">
        <w:rPr>
          <w:rFonts w:ascii="Times New Roman" w:eastAsia="Times New Roman" w:hAnsi="Times New Roman" w:cs="Times New Roman"/>
          <w:sz w:val="24"/>
          <w:szCs w:val="24"/>
        </w:rPr>
        <w:t>ing</w:t>
      </w:r>
      <w:r w:rsidR="00B24A01" w:rsidRPr="00B24A01">
        <w:rPr>
          <w:rFonts w:ascii="Times New Roman" w:eastAsia="Times New Roman" w:hAnsi="Times New Roman" w:cs="Times New Roman"/>
          <w:sz w:val="24"/>
          <w:szCs w:val="24"/>
        </w:rPr>
        <w:t xml:space="preserve"> collaborative online document or spreadsheet software or an online learning management system</w:t>
      </w:r>
      <w:r w:rsidR="00387797">
        <w:rPr>
          <w:rFonts w:ascii="Times New Roman" w:eastAsia="Times New Roman" w:hAnsi="Times New Roman" w:cs="Times New Roman"/>
          <w:sz w:val="24"/>
          <w:szCs w:val="24"/>
        </w:rPr>
        <w:t>,</w:t>
      </w:r>
      <w:r w:rsidR="00B24A01" w:rsidRPr="00B24A01">
        <w:rPr>
          <w:rFonts w:ascii="Times New Roman" w:eastAsia="Times New Roman" w:hAnsi="Times New Roman" w:cs="Times New Roman"/>
          <w:sz w:val="24"/>
          <w:szCs w:val="24"/>
        </w:rPr>
        <w:t xml:space="preserve"> provided that the </w:t>
      </w:r>
      <w:r w:rsidR="00387797">
        <w:rPr>
          <w:rFonts w:ascii="Times New Roman" w:eastAsia="Times New Roman" w:hAnsi="Times New Roman" w:cs="Times New Roman"/>
          <w:sz w:val="24"/>
          <w:szCs w:val="24"/>
        </w:rPr>
        <w:t xml:space="preserve">required </w:t>
      </w:r>
      <w:r w:rsidR="00B24A01" w:rsidRPr="00B24A01">
        <w:rPr>
          <w:rFonts w:ascii="Times New Roman" w:eastAsia="Times New Roman" w:hAnsi="Times New Roman" w:cs="Times New Roman"/>
          <w:sz w:val="24"/>
          <w:szCs w:val="24"/>
        </w:rPr>
        <w:t>information is publicly accessible via a posted link on the school website</w:t>
      </w:r>
      <w:r w:rsidR="001C2185">
        <w:rPr>
          <w:rFonts w:ascii="Times New Roman" w:eastAsia="Times New Roman" w:hAnsi="Times New Roman" w:cs="Times New Roman"/>
          <w:sz w:val="24"/>
          <w:szCs w:val="24"/>
        </w:rPr>
        <w:t xml:space="preserve">. </w:t>
      </w:r>
    </w:p>
    <w:p w14:paraId="04DD9842" w14:textId="5C240447" w:rsidR="001C2185" w:rsidRDefault="001C2185" w:rsidP="001C2185">
      <w:pPr>
        <w:spacing w:before="100" w:beforeAutospacing="1" w:after="100" w:afterAutospacing="1" w:line="240" w:lineRule="auto"/>
        <w:ind w:left="720"/>
        <w:rPr>
          <w:rFonts w:ascii="Times New Roman" w:eastAsia="Times New Roman" w:hAnsi="Times New Roman" w:cs="Times New Roman"/>
          <w:sz w:val="24"/>
          <w:szCs w:val="24"/>
        </w:rPr>
      </w:pPr>
      <w:r w:rsidRPr="00931F87">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P</w:t>
      </w:r>
      <w:r w:rsidR="00B24A01" w:rsidRPr="00B24A01">
        <w:rPr>
          <w:rFonts w:ascii="Times New Roman" w:eastAsia="Times New Roman" w:hAnsi="Times New Roman" w:cs="Times New Roman"/>
          <w:sz w:val="24"/>
          <w:szCs w:val="24"/>
        </w:rPr>
        <w:t>osting a copy or the full text of the lesson plans submitted to the school principal or other staff by instructors at the school in the current year</w:t>
      </w:r>
      <w:r w:rsidR="005255CA">
        <w:rPr>
          <w:rFonts w:ascii="Times New Roman" w:eastAsia="Times New Roman" w:hAnsi="Times New Roman" w:cs="Times New Roman"/>
          <w:sz w:val="24"/>
          <w:szCs w:val="24"/>
        </w:rPr>
        <w:t>.</w:t>
      </w:r>
    </w:p>
    <w:p w14:paraId="1DCE28F5" w14:textId="2202E43F" w:rsidR="00387797" w:rsidRDefault="00387797" w:rsidP="00387797">
      <w:pPr>
        <w:spacing w:before="100" w:beforeAutospacing="1" w:after="100" w:afterAutospacing="1" w:line="240" w:lineRule="auto"/>
        <w:rPr>
          <w:rFonts w:ascii="Times New Roman" w:eastAsia="Times New Roman" w:hAnsi="Times New Roman" w:cs="Times New Roman"/>
          <w:sz w:val="24"/>
          <w:szCs w:val="24"/>
        </w:rPr>
      </w:pPr>
      <w:r w:rsidRPr="00387797">
        <w:rPr>
          <w:rFonts w:ascii="Times New Roman" w:eastAsia="Times New Roman" w:hAnsi="Times New Roman" w:cs="Times New Roman"/>
          <w:b/>
          <w:bCs/>
          <w:sz w:val="24"/>
          <w:szCs w:val="24"/>
        </w:rPr>
        <w:lastRenderedPageBreak/>
        <w:t>F</w:t>
      </w:r>
      <w:r w:rsidRPr="00B24A01">
        <w:rPr>
          <w:rFonts w:ascii="Times New Roman" w:eastAsia="Times New Roman" w:hAnsi="Times New Roman" w:cs="Times New Roman"/>
          <w:sz w:val="24"/>
          <w:szCs w:val="24"/>
        </w:rPr>
        <w:t>. For privacy purposes, a teacher or staff member employed by a school may request that the school use the teacher's or staff member's personal title and last initial instead of the teacher's or staff member's full name when posting materials.</w:t>
      </w:r>
    </w:p>
    <w:p w14:paraId="1953106E" w14:textId="71A3C675" w:rsidR="00387797" w:rsidRDefault="00387797" w:rsidP="00387797">
      <w:pPr>
        <w:spacing w:before="100" w:beforeAutospacing="1" w:after="100" w:afterAutospacing="1" w:line="240" w:lineRule="auto"/>
        <w:rPr>
          <w:rFonts w:ascii="Times New Roman" w:eastAsia="Times New Roman" w:hAnsi="Times New Roman" w:cs="Times New Roman"/>
          <w:sz w:val="24"/>
          <w:szCs w:val="24"/>
        </w:rPr>
      </w:pPr>
      <w:r w:rsidRPr="005255CA">
        <w:rPr>
          <w:rFonts w:ascii="Times New Roman" w:eastAsia="Times New Roman" w:hAnsi="Times New Roman" w:cs="Times New Roman"/>
          <w:b/>
          <w:bCs/>
          <w:sz w:val="24"/>
          <w:szCs w:val="24"/>
        </w:rPr>
        <w:t>G</w:t>
      </w:r>
      <w:r>
        <w:rPr>
          <w:rFonts w:ascii="Times New Roman" w:eastAsia="Times New Roman" w:hAnsi="Times New Roman" w:cs="Times New Roman"/>
          <w:sz w:val="24"/>
          <w:szCs w:val="24"/>
        </w:rPr>
        <w:t>.  If the school chooses to satisfy the requirements of this section by utilizing an online learning management system</w:t>
      </w:r>
      <w:r w:rsidR="005255CA">
        <w:rPr>
          <w:rFonts w:ascii="Times New Roman" w:eastAsia="Times New Roman" w:hAnsi="Times New Roman" w:cs="Times New Roman"/>
          <w:sz w:val="24"/>
          <w:szCs w:val="24"/>
        </w:rPr>
        <w:t>:</w:t>
      </w:r>
    </w:p>
    <w:p w14:paraId="33A25EFA" w14:textId="2E00C124" w:rsidR="002B760F" w:rsidRDefault="00387797" w:rsidP="00811EB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255CA">
        <w:rPr>
          <w:rFonts w:ascii="Times New Roman" w:eastAsia="Times New Roman" w:hAnsi="Times New Roman" w:cs="Times New Roman"/>
          <w:sz w:val="24"/>
          <w:szCs w:val="24"/>
        </w:rPr>
        <w:t xml:space="preserve"> The school </w:t>
      </w:r>
      <w:r w:rsidR="002B760F">
        <w:rPr>
          <w:rFonts w:ascii="Times New Roman" w:eastAsia="Times New Roman" w:hAnsi="Times New Roman" w:cs="Times New Roman"/>
          <w:sz w:val="24"/>
          <w:szCs w:val="24"/>
        </w:rPr>
        <w:t xml:space="preserve">shall provide </w:t>
      </w:r>
      <w:r w:rsidRPr="00B24A01">
        <w:rPr>
          <w:rFonts w:ascii="Times New Roman" w:eastAsia="Times New Roman" w:hAnsi="Times New Roman" w:cs="Times New Roman"/>
          <w:sz w:val="24"/>
          <w:szCs w:val="24"/>
        </w:rPr>
        <w:t>temporary login credentials via a publicly accessible link on the school website to the school's online learning management system for any grade levels requested</w:t>
      </w:r>
      <w:r w:rsidR="005255CA">
        <w:rPr>
          <w:rFonts w:ascii="Times New Roman" w:eastAsia="Times New Roman" w:hAnsi="Times New Roman" w:cs="Times New Roman"/>
          <w:sz w:val="24"/>
          <w:szCs w:val="24"/>
        </w:rPr>
        <w:t>.</w:t>
      </w:r>
    </w:p>
    <w:p w14:paraId="501C4EEF" w14:textId="19466C03" w:rsidR="002B760F" w:rsidRDefault="002B760F" w:rsidP="00811EB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87797" w:rsidRPr="00B24A01">
        <w:rPr>
          <w:rFonts w:ascii="Times New Roman" w:eastAsia="Times New Roman" w:hAnsi="Times New Roman" w:cs="Times New Roman"/>
          <w:sz w:val="24"/>
          <w:szCs w:val="24"/>
        </w:rPr>
        <w:t xml:space="preserve">Any temporary login credentials </w:t>
      </w:r>
      <w:r w:rsidR="00811EBA">
        <w:rPr>
          <w:rFonts w:ascii="Times New Roman" w:eastAsia="Times New Roman" w:hAnsi="Times New Roman" w:cs="Times New Roman"/>
          <w:sz w:val="24"/>
          <w:szCs w:val="24"/>
        </w:rPr>
        <w:t>shall be</w:t>
      </w:r>
      <w:r w:rsidR="00387797" w:rsidRPr="00B24A01">
        <w:rPr>
          <w:rFonts w:ascii="Times New Roman" w:eastAsia="Times New Roman" w:hAnsi="Times New Roman" w:cs="Times New Roman"/>
          <w:sz w:val="24"/>
          <w:szCs w:val="24"/>
        </w:rPr>
        <w:t xml:space="preserve"> automatically generated immediately on request and provide access for the requested grade levels for not less than seventy-two hours at least once per thirty-day period for each requestor.</w:t>
      </w:r>
    </w:p>
    <w:p w14:paraId="48CC5510" w14:textId="17EA6822" w:rsidR="00387797" w:rsidRPr="00B24A01" w:rsidRDefault="002B760F" w:rsidP="00811EB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87797" w:rsidRPr="00B24A01">
        <w:rPr>
          <w:rFonts w:ascii="Times New Roman" w:eastAsia="Times New Roman" w:hAnsi="Times New Roman" w:cs="Times New Roman"/>
          <w:sz w:val="24"/>
          <w:szCs w:val="24"/>
        </w:rPr>
        <w:t xml:space="preserve"> The access provided via the login credentials may be limited to the learning materials and activities used for instruction at the school and is not required to provide access to academic assessments, answer keys, student generated content, student performance records or other student identifying information.</w:t>
      </w:r>
    </w:p>
    <w:p w14:paraId="3544CDB9" w14:textId="096E7CC1" w:rsidR="00F2063A" w:rsidRPr="00B24A01" w:rsidRDefault="005255CA" w:rsidP="00F206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sidR="00F2063A" w:rsidRPr="00B24A01">
        <w:rPr>
          <w:rFonts w:ascii="Times New Roman" w:eastAsia="Times New Roman" w:hAnsi="Times New Roman" w:cs="Times New Roman"/>
          <w:sz w:val="24"/>
          <w:szCs w:val="24"/>
        </w:rPr>
        <w:t xml:space="preserve">. </w:t>
      </w:r>
      <w:r w:rsidR="00F2063A">
        <w:rPr>
          <w:rFonts w:ascii="Times New Roman" w:eastAsia="Times New Roman" w:hAnsi="Times New Roman" w:cs="Times New Roman"/>
          <w:sz w:val="24"/>
          <w:szCs w:val="24"/>
        </w:rPr>
        <w:t>T</w:t>
      </w:r>
      <w:r w:rsidR="00F2063A" w:rsidRPr="00B24A01">
        <w:rPr>
          <w:rFonts w:ascii="Times New Roman" w:eastAsia="Times New Roman" w:hAnsi="Times New Roman" w:cs="Times New Roman"/>
          <w:sz w:val="24"/>
          <w:szCs w:val="24"/>
        </w:rPr>
        <w:t>his section does not require:</w:t>
      </w:r>
    </w:p>
    <w:p w14:paraId="2B95126B" w14:textId="77777777" w:rsidR="00F2063A" w:rsidRPr="00B24A01" w:rsidRDefault="00F2063A" w:rsidP="00203151">
      <w:pPr>
        <w:spacing w:before="100" w:beforeAutospacing="1" w:after="100" w:afterAutospacing="1" w:line="240" w:lineRule="auto"/>
        <w:ind w:firstLine="720"/>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1</w:t>
      </w:r>
      <w:r w:rsidRPr="00B24A01">
        <w:rPr>
          <w:rFonts w:ascii="Times New Roman" w:eastAsia="Times New Roman" w:hAnsi="Times New Roman" w:cs="Times New Roman"/>
          <w:sz w:val="24"/>
          <w:szCs w:val="24"/>
        </w:rPr>
        <w:t>. The digital reproduction of the learning materials or activities.</w:t>
      </w:r>
    </w:p>
    <w:p w14:paraId="10F04F0B" w14:textId="77777777" w:rsidR="00F2063A" w:rsidRPr="00B24A01" w:rsidRDefault="00F2063A" w:rsidP="00203151">
      <w:pPr>
        <w:spacing w:before="100" w:beforeAutospacing="1" w:after="100" w:afterAutospacing="1" w:line="240" w:lineRule="auto"/>
        <w:ind w:firstLine="720"/>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2</w:t>
      </w:r>
      <w:r w:rsidRPr="00B24A01">
        <w:rPr>
          <w:rFonts w:ascii="Times New Roman" w:eastAsia="Times New Roman" w:hAnsi="Times New Roman" w:cs="Times New Roman"/>
          <w:sz w:val="24"/>
          <w:szCs w:val="24"/>
        </w:rPr>
        <w:t>. The disclosure of academic assessments.</w:t>
      </w:r>
    </w:p>
    <w:p w14:paraId="6E150700" w14:textId="6A88E39C" w:rsidR="00F2063A" w:rsidRPr="00B24A01" w:rsidRDefault="00F2063A" w:rsidP="00203151">
      <w:pPr>
        <w:spacing w:before="100" w:beforeAutospacing="1" w:after="100" w:afterAutospacing="1" w:line="240" w:lineRule="auto"/>
        <w:ind w:left="720"/>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3</w:t>
      </w:r>
      <w:r w:rsidRPr="00B24A01">
        <w:rPr>
          <w:rFonts w:ascii="Times New Roman" w:eastAsia="Times New Roman" w:hAnsi="Times New Roman" w:cs="Times New Roman"/>
          <w:sz w:val="24"/>
          <w:szCs w:val="24"/>
        </w:rPr>
        <w:t>. The separate reporting of individual components of learning materials that are produced as a single volume</w:t>
      </w:r>
      <w:r w:rsidR="00052EC8">
        <w:rPr>
          <w:rFonts w:ascii="Times New Roman" w:eastAsia="Times New Roman" w:hAnsi="Times New Roman" w:cs="Times New Roman"/>
          <w:sz w:val="24"/>
          <w:szCs w:val="24"/>
        </w:rPr>
        <w:t xml:space="preserve">.  </w:t>
      </w:r>
      <w:r w:rsidRPr="00B24A01">
        <w:rPr>
          <w:rFonts w:ascii="Times New Roman" w:eastAsia="Times New Roman" w:hAnsi="Times New Roman" w:cs="Times New Roman"/>
          <w:sz w:val="24"/>
          <w:szCs w:val="24"/>
        </w:rPr>
        <w:t>Articles, videos or other materials from websites shall be identified, if possible, with an internet address specific to the relevant content used for student instruction.</w:t>
      </w:r>
    </w:p>
    <w:p w14:paraId="37BA7912" w14:textId="318E9D91" w:rsidR="00F2063A" w:rsidRDefault="00F2063A" w:rsidP="00203151">
      <w:pPr>
        <w:spacing w:before="100" w:beforeAutospacing="1" w:after="100" w:afterAutospacing="1" w:line="240" w:lineRule="auto"/>
        <w:ind w:left="720"/>
        <w:rPr>
          <w:rFonts w:ascii="Times New Roman" w:eastAsia="Times New Roman" w:hAnsi="Times New Roman" w:cs="Times New Roman"/>
          <w:sz w:val="24"/>
          <w:szCs w:val="24"/>
        </w:rPr>
      </w:pPr>
      <w:r w:rsidRPr="00203151">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The </w:t>
      </w:r>
      <w:r w:rsidRPr="00B24A01">
        <w:rPr>
          <w:rFonts w:ascii="Times New Roman" w:eastAsia="Times New Roman" w:hAnsi="Times New Roman" w:cs="Times New Roman"/>
          <w:sz w:val="24"/>
          <w:szCs w:val="24"/>
        </w:rPr>
        <w:t>post</w:t>
      </w:r>
      <w:r>
        <w:rPr>
          <w:rFonts w:ascii="Times New Roman" w:eastAsia="Times New Roman" w:hAnsi="Times New Roman" w:cs="Times New Roman"/>
          <w:sz w:val="24"/>
          <w:szCs w:val="24"/>
        </w:rPr>
        <w:t>ing</w:t>
      </w:r>
      <w:r w:rsidRPr="00B24A01">
        <w:rPr>
          <w:rFonts w:ascii="Times New Roman" w:eastAsia="Times New Roman" w:hAnsi="Times New Roman" w:cs="Times New Roman"/>
          <w:sz w:val="24"/>
          <w:szCs w:val="24"/>
        </w:rPr>
        <w:t xml:space="preserve"> or distribut</w:t>
      </w:r>
      <w:r>
        <w:rPr>
          <w:rFonts w:ascii="Times New Roman" w:eastAsia="Times New Roman" w:hAnsi="Times New Roman" w:cs="Times New Roman"/>
          <w:sz w:val="24"/>
          <w:szCs w:val="24"/>
        </w:rPr>
        <w:t>ion</w:t>
      </w:r>
      <w:r w:rsidRPr="00B24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C32AC9">
        <w:rPr>
          <w:rFonts w:ascii="Times New Roman" w:eastAsia="Times New Roman" w:hAnsi="Times New Roman" w:cs="Times New Roman"/>
          <w:sz w:val="24"/>
          <w:szCs w:val="24"/>
        </w:rPr>
        <w:t xml:space="preserve">any </w:t>
      </w:r>
      <w:r w:rsidRPr="00B24A01">
        <w:rPr>
          <w:rFonts w:ascii="Times New Roman" w:eastAsia="Times New Roman" w:hAnsi="Times New Roman" w:cs="Times New Roman"/>
          <w:sz w:val="24"/>
          <w:szCs w:val="24"/>
        </w:rPr>
        <w:t>material or activity in a manner that would constitute an infringement of copyright under the copyright act (</w:t>
      </w:r>
      <w:proofErr w:type="spellStart"/>
      <w:r w:rsidRPr="00B24A01">
        <w:rPr>
          <w:rFonts w:ascii="Times New Roman" w:eastAsia="Times New Roman" w:hAnsi="Times New Roman" w:cs="Times New Roman"/>
          <w:sz w:val="24"/>
          <w:szCs w:val="24"/>
        </w:rPr>
        <w:t>P.L</w:t>
      </w:r>
      <w:proofErr w:type="spellEnd"/>
      <w:r w:rsidRPr="00B24A01">
        <w:rPr>
          <w:rFonts w:ascii="Times New Roman" w:eastAsia="Times New Roman" w:hAnsi="Times New Roman" w:cs="Times New Roman"/>
          <w:sz w:val="24"/>
          <w:szCs w:val="24"/>
        </w:rPr>
        <w:t>. 94-553; 90 Stat. 2541 to 2598; 17 United States Code sections 101 to 1332).</w:t>
      </w:r>
    </w:p>
    <w:p w14:paraId="738866EE" w14:textId="70715E40" w:rsidR="00C32AC9" w:rsidRPr="00F17A6F" w:rsidRDefault="00072777" w:rsidP="00104947">
      <w:pPr>
        <w:spacing w:before="100" w:beforeAutospacing="1" w:after="100" w:afterAutospacing="1" w:line="240" w:lineRule="auto"/>
        <w:ind w:left="720"/>
        <w:rPr>
          <w:rFonts w:ascii="Times New Roman" w:eastAsia="Times New Roman" w:hAnsi="Times New Roman" w:cs="Times New Roman"/>
          <w:sz w:val="24"/>
          <w:szCs w:val="24"/>
        </w:rPr>
      </w:pPr>
      <w:r w:rsidRPr="00203151">
        <w:rPr>
          <w:rFonts w:ascii="Times New Roman" w:eastAsia="Times New Roman" w:hAnsi="Times New Roman" w:cs="Times New Roman"/>
          <w:b/>
          <w:bCs/>
          <w:sz w:val="24"/>
          <w:szCs w:val="24"/>
        </w:rPr>
        <w:t>5</w:t>
      </w:r>
      <w:r w:rsidRPr="00B24A01">
        <w:rPr>
          <w:rFonts w:ascii="Times New Roman" w:eastAsia="Times New Roman" w:hAnsi="Times New Roman" w:cs="Times New Roman"/>
          <w:sz w:val="24"/>
          <w:szCs w:val="24"/>
        </w:rPr>
        <w:t xml:space="preserve">. </w:t>
      </w:r>
      <w:r w:rsidR="00C32AC9">
        <w:rPr>
          <w:rFonts w:ascii="Times New Roman" w:eastAsia="Times New Roman" w:hAnsi="Times New Roman" w:cs="Times New Roman"/>
          <w:sz w:val="24"/>
          <w:szCs w:val="24"/>
        </w:rPr>
        <w:t>The l</w:t>
      </w:r>
      <w:r w:rsidR="00C32AC9" w:rsidRPr="00B24A01">
        <w:rPr>
          <w:rFonts w:ascii="Times New Roman" w:eastAsia="Times New Roman" w:hAnsi="Times New Roman" w:cs="Times New Roman"/>
          <w:sz w:val="24"/>
          <w:szCs w:val="24"/>
        </w:rPr>
        <w:t>isting of materials and activities</w:t>
      </w:r>
      <w:r w:rsidR="00104947">
        <w:rPr>
          <w:rFonts w:ascii="Times New Roman" w:eastAsia="Times New Roman" w:hAnsi="Times New Roman" w:cs="Times New Roman"/>
          <w:sz w:val="24"/>
          <w:szCs w:val="24"/>
        </w:rPr>
        <w:t xml:space="preserve"> used</w:t>
      </w:r>
      <w:r w:rsidR="00C32AC9" w:rsidRPr="00F17A6F">
        <w:rPr>
          <w:rFonts w:ascii="Times New Roman" w:eastAsia="Times New Roman" w:hAnsi="Times New Roman" w:cs="Times New Roman"/>
          <w:sz w:val="24"/>
          <w:szCs w:val="24"/>
        </w:rPr>
        <w:t xml:space="preserve"> only for individualized</w:t>
      </w:r>
      <w:r w:rsidR="00C32AC9">
        <w:rPr>
          <w:rFonts w:ascii="Times New Roman" w:eastAsia="Times New Roman" w:hAnsi="Times New Roman" w:cs="Times New Roman"/>
          <w:sz w:val="24"/>
          <w:szCs w:val="24"/>
        </w:rPr>
        <w:t xml:space="preserve"> special education</w:t>
      </w:r>
      <w:r w:rsidR="00C32AC9" w:rsidRPr="00F17A6F">
        <w:rPr>
          <w:rFonts w:ascii="Times New Roman" w:eastAsia="Times New Roman" w:hAnsi="Times New Roman" w:cs="Times New Roman"/>
          <w:sz w:val="24"/>
          <w:szCs w:val="24"/>
        </w:rPr>
        <w:t xml:space="preserve"> instruction as part of an individualized education program, as defined in 20 United States Code sections 1401 and 1412</w:t>
      </w:r>
      <w:r w:rsidR="00C32AC9">
        <w:rPr>
          <w:rFonts w:ascii="Times New Roman" w:eastAsia="Times New Roman" w:hAnsi="Times New Roman" w:cs="Times New Roman"/>
          <w:sz w:val="24"/>
          <w:szCs w:val="24"/>
        </w:rPr>
        <w:t xml:space="preserve">, or only for a student </w:t>
      </w:r>
      <w:r w:rsidR="00C32AC9" w:rsidRPr="007161BB">
        <w:rPr>
          <w:rFonts w:ascii="Times New Roman" w:eastAsia="Times New Roman" w:hAnsi="Times New Roman" w:cs="Times New Roman"/>
          <w:sz w:val="24"/>
          <w:szCs w:val="24"/>
        </w:rPr>
        <w:t>with a disability under section 504 of the rehabilitation act of 1973 (29 United States Code section 794).</w:t>
      </w:r>
    </w:p>
    <w:p w14:paraId="5D05A5E5" w14:textId="678C5387" w:rsidR="009D4307" w:rsidRPr="009D4307" w:rsidRDefault="009D4307" w:rsidP="002B760F">
      <w:pPr>
        <w:tabs>
          <w:tab w:val="left" w:pos="90"/>
        </w:tabs>
        <w:spacing w:before="100" w:beforeAutospacing="1" w:after="100" w:afterAutospacing="1" w:line="240" w:lineRule="auto"/>
        <w:rPr>
          <w:rFonts w:ascii="Times New Roman" w:eastAsia="Times New Roman" w:hAnsi="Times New Roman" w:cs="Times New Roman"/>
          <w:b/>
          <w:bCs/>
          <w:sz w:val="24"/>
          <w:szCs w:val="24"/>
          <w:u w:val="single"/>
        </w:rPr>
      </w:pPr>
      <w:r w:rsidRPr="009D4307">
        <w:rPr>
          <w:rFonts w:ascii="Times New Roman" w:eastAsia="Times New Roman" w:hAnsi="Times New Roman" w:cs="Times New Roman"/>
          <w:b/>
          <w:bCs/>
          <w:sz w:val="24"/>
          <w:szCs w:val="24"/>
          <w:u w:val="single"/>
        </w:rPr>
        <w:t>Definitions</w:t>
      </w:r>
    </w:p>
    <w:p w14:paraId="173C5E98" w14:textId="272FAE9C" w:rsidR="00B24A01" w:rsidRPr="00B24A01" w:rsidRDefault="005255CA" w:rsidP="00B24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sidR="00B24A01" w:rsidRPr="00B24A01">
        <w:rPr>
          <w:rFonts w:ascii="Times New Roman" w:eastAsia="Times New Roman" w:hAnsi="Times New Roman" w:cs="Times New Roman"/>
          <w:b/>
          <w:bCs/>
          <w:sz w:val="24"/>
          <w:szCs w:val="24"/>
        </w:rPr>
        <w:t>.</w:t>
      </w:r>
      <w:r w:rsidR="00B24A01" w:rsidRPr="00B24A01">
        <w:rPr>
          <w:rFonts w:ascii="Times New Roman" w:eastAsia="Times New Roman" w:hAnsi="Times New Roman" w:cs="Times New Roman"/>
          <w:sz w:val="24"/>
          <w:szCs w:val="24"/>
        </w:rPr>
        <w:t xml:space="preserve"> For the purposes of this section:</w:t>
      </w:r>
    </w:p>
    <w:p w14:paraId="0205AAE4" w14:textId="36D7B82B" w:rsidR="00B24A01" w:rsidRPr="00B24A01" w:rsidRDefault="00B24A01" w:rsidP="00961012">
      <w:pPr>
        <w:spacing w:before="100" w:beforeAutospacing="1" w:after="100" w:afterAutospacing="1" w:line="240" w:lineRule="auto"/>
        <w:ind w:left="720"/>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1</w:t>
      </w:r>
      <w:r w:rsidRPr="00B24A01">
        <w:rPr>
          <w:rFonts w:ascii="Times New Roman" w:eastAsia="Times New Roman" w:hAnsi="Times New Roman" w:cs="Times New Roman"/>
          <w:sz w:val="24"/>
          <w:szCs w:val="24"/>
        </w:rPr>
        <w:t xml:space="preserve">. "Action-oriented civics learning assignments or projects" includes assignments or projects that require students to contact elected officials or </w:t>
      </w:r>
      <w:r w:rsidR="00072A96" w:rsidRPr="00072A96">
        <w:rPr>
          <w:rFonts w:ascii="Times New Roman" w:eastAsia="Times New Roman" w:hAnsi="Times New Roman" w:cs="Times New Roman"/>
          <w:sz w:val="24"/>
          <w:szCs w:val="24"/>
        </w:rPr>
        <w:t>advocate</w:t>
      </w:r>
      <w:r w:rsidRPr="00B24A01">
        <w:rPr>
          <w:rFonts w:ascii="Times New Roman" w:eastAsia="Times New Roman" w:hAnsi="Times New Roman" w:cs="Times New Roman"/>
          <w:sz w:val="24"/>
          <w:szCs w:val="24"/>
        </w:rPr>
        <w:t xml:space="preserve"> for a political or social cause or to participate in political or social demonstrations.</w:t>
      </w:r>
    </w:p>
    <w:p w14:paraId="2E798CC0" w14:textId="77777777" w:rsidR="00B24A01" w:rsidRPr="00B24A01" w:rsidRDefault="00B24A01" w:rsidP="00961012">
      <w:pPr>
        <w:spacing w:before="100" w:beforeAutospacing="1" w:after="100" w:afterAutospacing="1" w:line="240" w:lineRule="auto"/>
        <w:ind w:left="720"/>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2</w:t>
      </w:r>
      <w:r w:rsidRPr="00B24A01">
        <w:rPr>
          <w:rFonts w:ascii="Times New Roman" w:eastAsia="Times New Roman" w:hAnsi="Times New Roman" w:cs="Times New Roman"/>
          <w:sz w:val="24"/>
          <w:szCs w:val="24"/>
        </w:rPr>
        <w:t>. "Guest lecture":</w:t>
      </w:r>
    </w:p>
    <w:p w14:paraId="081963C5" w14:textId="77777777" w:rsidR="00B24A01" w:rsidRPr="00B24A01" w:rsidRDefault="00B24A01" w:rsidP="00961012">
      <w:pPr>
        <w:spacing w:before="100" w:beforeAutospacing="1" w:after="100" w:afterAutospacing="1" w:line="240" w:lineRule="auto"/>
        <w:ind w:left="1440"/>
        <w:rPr>
          <w:rFonts w:ascii="Times New Roman" w:eastAsia="Times New Roman" w:hAnsi="Times New Roman" w:cs="Times New Roman"/>
          <w:sz w:val="24"/>
          <w:szCs w:val="24"/>
        </w:rPr>
      </w:pPr>
      <w:r w:rsidRPr="00B24A01">
        <w:rPr>
          <w:rFonts w:ascii="Times New Roman" w:eastAsia="Times New Roman" w:hAnsi="Times New Roman" w:cs="Times New Roman"/>
          <w:sz w:val="24"/>
          <w:szCs w:val="24"/>
        </w:rPr>
        <w:t>(a) Includes a presentation or educational event conducted by an outside individual or organization, including those facilitated by the school's staff.</w:t>
      </w:r>
    </w:p>
    <w:p w14:paraId="511521A8" w14:textId="77777777" w:rsidR="00B24A01" w:rsidRPr="00B24A01" w:rsidRDefault="00B24A01" w:rsidP="00961012">
      <w:pPr>
        <w:spacing w:before="100" w:beforeAutospacing="1" w:after="100" w:afterAutospacing="1" w:line="240" w:lineRule="auto"/>
        <w:ind w:left="720" w:firstLine="720"/>
        <w:rPr>
          <w:rFonts w:ascii="Times New Roman" w:eastAsia="Times New Roman" w:hAnsi="Times New Roman" w:cs="Times New Roman"/>
          <w:sz w:val="24"/>
          <w:szCs w:val="24"/>
        </w:rPr>
      </w:pPr>
      <w:r w:rsidRPr="00B24A01">
        <w:rPr>
          <w:rFonts w:ascii="Times New Roman" w:eastAsia="Times New Roman" w:hAnsi="Times New Roman" w:cs="Times New Roman"/>
          <w:sz w:val="24"/>
          <w:szCs w:val="24"/>
        </w:rPr>
        <w:lastRenderedPageBreak/>
        <w:t>(b) Does not include student presentations given by students enrolled at the school.</w:t>
      </w:r>
    </w:p>
    <w:p w14:paraId="32B90080" w14:textId="77777777" w:rsidR="00B24A01" w:rsidRPr="00B24A01" w:rsidRDefault="00B24A01" w:rsidP="00961012">
      <w:pPr>
        <w:spacing w:before="100" w:beforeAutospacing="1" w:after="100" w:afterAutospacing="1" w:line="240" w:lineRule="auto"/>
        <w:ind w:left="720"/>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3</w:t>
      </w:r>
      <w:r w:rsidRPr="00B24A01">
        <w:rPr>
          <w:rFonts w:ascii="Times New Roman" w:eastAsia="Times New Roman" w:hAnsi="Times New Roman" w:cs="Times New Roman"/>
          <w:sz w:val="24"/>
          <w:szCs w:val="24"/>
        </w:rPr>
        <w:t>. "Lesson plan" means the daily, weekly or other routinely produced guide, description or outline of the instruction to be provided by a teacher to students at the school.</w:t>
      </w:r>
    </w:p>
    <w:p w14:paraId="7E54F980" w14:textId="6AB694A9" w:rsidR="00B24A01" w:rsidRPr="00B24A01" w:rsidRDefault="00B24A01" w:rsidP="00961012">
      <w:pPr>
        <w:spacing w:before="100" w:beforeAutospacing="1" w:after="100" w:afterAutospacing="1" w:line="240" w:lineRule="auto"/>
        <w:ind w:left="720"/>
        <w:rPr>
          <w:rFonts w:ascii="Times New Roman" w:eastAsia="Times New Roman" w:hAnsi="Times New Roman" w:cs="Times New Roman"/>
          <w:sz w:val="24"/>
          <w:szCs w:val="24"/>
        </w:rPr>
      </w:pPr>
      <w:r w:rsidRPr="00B24A01">
        <w:rPr>
          <w:rFonts w:ascii="Times New Roman" w:eastAsia="Times New Roman" w:hAnsi="Times New Roman" w:cs="Times New Roman"/>
          <w:b/>
          <w:bCs/>
          <w:sz w:val="24"/>
          <w:szCs w:val="24"/>
        </w:rPr>
        <w:t>4</w:t>
      </w:r>
      <w:r w:rsidRPr="00B24A01">
        <w:rPr>
          <w:rFonts w:ascii="Times New Roman" w:eastAsia="Times New Roman" w:hAnsi="Times New Roman" w:cs="Times New Roman"/>
          <w:sz w:val="24"/>
          <w:szCs w:val="24"/>
        </w:rPr>
        <w:t>. "Service</w:t>
      </w:r>
      <w:r w:rsidR="00961012">
        <w:rPr>
          <w:rFonts w:ascii="Times New Roman" w:eastAsia="Times New Roman" w:hAnsi="Times New Roman" w:cs="Times New Roman"/>
          <w:sz w:val="24"/>
          <w:szCs w:val="24"/>
        </w:rPr>
        <w:t>-</w:t>
      </w:r>
      <w:r w:rsidRPr="00B24A01">
        <w:rPr>
          <w:rFonts w:ascii="Times New Roman" w:eastAsia="Times New Roman" w:hAnsi="Times New Roman" w:cs="Times New Roman"/>
          <w:sz w:val="24"/>
          <w:szCs w:val="24"/>
        </w:rPr>
        <w:t>learning projects" includes both of the following:</w:t>
      </w:r>
    </w:p>
    <w:p w14:paraId="1CF49CE3" w14:textId="77777777" w:rsidR="00B24A01" w:rsidRPr="00B24A01" w:rsidRDefault="00B24A01" w:rsidP="00961012">
      <w:pPr>
        <w:spacing w:before="100" w:beforeAutospacing="1" w:after="100" w:afterAutospacing="1" w:line="240" w:lineRule="auto"/>
        <w:ind w:left="1440"/>
        <w:rPr>
          <w:rFonts w:ascii="Times New Roman" w:eastAsia="Times New Roman" w:hAnsi="Times New Roman" w:cs="Times New Roman"/>
          <w:sz w:val="24"/>
          <w:szCs w:val="24"/>
        </w:rPr>
      </w:pPr>
      <w:r w:rsidRPr="00B24A01">
        <w:rPr>
          <w:rFonts w:ascii="Times New Roman" w:eastAsia="Times New Roman" w:hAnsi="Times New Roman" w:cs="Times New Roman"/>
          <w:sz w:val="24"/>
          <w:szCs w:val="24"/>
        </w:rPr>
        <w:t>(a) Any requirement to participate in internships or other forms of collaboration with outside organizations after regular school hours for course credit or as a class project or assignment.</w:t>
      </w:r>
    </w:p>
    <w:p w14:paraId="6F336DD4" w14:textId="34FFFFE5" w:rsidR="00B24A01" w:rsidRPr="00B24A01" w:rsidRDefault="00B24A01" w:rsidP="00961012">
      <w:pPr>
        <w:spacing w:before="100" w:beforeAutospacing="1" w:after="100" w:afterAutospacing="1" w:line="240" w:lineRule="auto"/>
        <w:ind w:left="1440"/>
        <w:rPr>
          <w:rFonts w:ascii="Times New Roman" w:eastAsia="Times New Roman" w:hAnsi="Times New Roman" w:cs="Times New Roman"/>
          <w:sz w:val="24"/>
          <w:szCs w:val="24"/>
        </w:rPr>
      </w:pPr>
      <w:r w:rsidRPr="00B24A01">
        <w:rPr>
          <w:rFonts w:ascii="Times New Roman" w:eastAsia="Times New Roman" w:hAnsi="Times New Roman" w:cs="Times New Roman"/>
          <w:sz w:val="24"/>
          <w:szCs w:val="24"/>
        </w:rPr>
        <w:t xml:space="preserve">(b) The specific internships or organizations selected by students if the selection is made from a list of specific internships or organizations </w:t>
      </w:r>
      <w:r w:rsidR="00FB5F35">
        <w:rPr>
          <w:rFonts w:ascii="Times New Roman" w:eastAsia="Times New Roman" w:hAnsi="Times New Roman" w:cs="Times New Roman"/>
          <w:sz w:val="24"/>
          <w:szCs w:val="24"/>
        </w:rPr>
        <w:t>provided</w:t>
      </w:r>
      <w:r w:rsidRPr="00B24A01">
        <w:rPr>
          <w:rFonts w:ascii="Times New Roman" w:eastAsia="Times New Roman" w:hAnsi="Times New Roman" w:cs="Times New Roman"/>
          <w:sz w:val="24"/>
          <w:szCs w:val="24"/>
        </w:rPr>
        <w:t xml:space="preserve"> by the school or its staff.</w:t>
      </w:r>
    </w:p>
    <w:p w14:paraId="38148BD1" w14:textId="53D1918C" w:rsidR="00B24A01" w:rsidRPr="00B24A01" w:rsidRDefault="006A4AC0" w:rsidP="00961012">
      <w:pPr>
        <w:spacing w:before="100" w:beforeAutospacing="1" w:after="100" w:afterAutospacing="1" w:line="240" w:lineRule="auto"/>
        <w:ind w:left="720"/>
        <w:rPr>
          <w:rFonts w:ascii="Times New Roman" w:eastAsia="Times New Roman" w:hAnsi="Times New Roman" w:cs="Times New Roman"/>
          <w:sz w:val="24"/>
          <w:szCs w:val="24"/>
        </w:rPr>
      </w:pPr>
      <w:r w:rsidRPr="006A4AC0">
        <w:rPr>
          <w:rFonts w:ascii="Times New Roman" w:eastAsia="Times New Roman" w:hAnsi="Times New Roman" w:cs="Times New Roman"/>
          <w:b/>
          <w:bCs/>
          <w:sz w:val="24"/>
          <w:szCs w:val="24"/>
        </w:rPr>
        <w:t>5</w:t>
      </w:r>
      <w:r w:rsidR="00B24A01" w:rsidRPr="00B24A01">
        <w:rPr>
          <w:rFonts w:ascii="Times New Roman" w:eastAsia="Times New Roman" w:hAnsi="Times New Roman" w:cs="Times New Roman"/>
          <w:b/>
          <w:bCs/>
          <w:sz w:val="24"/>
          <w:szCs w:val="24"/>
        </w:rPr>
        <w:t>.</w:t>
      </w:r>
      <w:r w:rsidR="00B24A01" w:rsidRPr="00B24A01">
        <w:rPr>
          <w:rFonts w:ascii="Times New Roman" w:eastAsia="Times New Roman" w:hAnsi="Times New Roman" w:cs="Times New Roman"/>
          <w:sz w:val="24"/>
          <w:szCs w:val="24"/>
        </w:rPr>
        <w:t xml:space="preserve"> "Used for student instruction":</w:t>
      </w:r>
    </w:p>
    <w:p w14:paraId="074491D1" w14:textId="77777777" w:rsidR="00B24A01" w:rsidRPr="00B24A01" w:rsidRDefault="00B24A01" w:rsidP="00961012">
      <w:pPr>
        <w:spacing w:before="100" w:beforeAutospacing="1" w:after="100" w:afterAutospacing="1" w:line="240" w:lineRule="auto"/>
        <w:ind w:left="1440"/>
        <w:rPr>
          <w:rFonts w:ascii="Times New Roman" w:eastAsia="Times New Roman" w:hAnsi="Times New Roman" w:cs="Times New Roman"/>
          <w:sz w:val="24"/>
          <w:szCs w:val="24"/>
        </w:rPr>
      </w:pPr>
      <w:r w:rsidRPr="00B24A01">
        <w:rPr>
          <w:rFonts w:ascii="Times New Roman" w:eastAsia="Times New Roman" w:hAnsi="Times New Roman" w:cs="Times New Roman"/>
          <w:sz w:val="24"/>
          <w:szCs w:val="24"/>
        </w:rPr>
        <w:t>(a) Means assigned, distributed or otherwise presented to students in any course for which students receive academic credit or in any educational capacity in which the school requires the student body to participate or in which a majority of students in a given grade level participate.</w:t>
      </w:r>
    </w:p>
    <w:p w14:paraId="6C9ABDF0" w14:textId="796E11C5" w:rsidR="00B24A01" w:rsidRDefault="00B24A01" w:rsidP="00961012">
      <w:pPr>
        <w:spacing w:before="100" w:beforeAutospacing="1" w:after="100" w:afterAutospacing="1" w:line="240" w:lineRule="auto"/>
        <w:ind w:left="1440"/>
        <w:rPr>
          <w:rFonts w:ascii="Times New Roman" w:eastAsia="Times New Roman" w:hAnsi="Times New Roman" w:cs="Times New Roman"/>
          <w:sz w:val="24"/>
          <w:szCs w:val="24"/>
        </w:rPr>
      </w:pPr>
      <w:r w:rsidRPr="00B24A01">
        <w:rPr>
          <w:rFonts w:ascii="Times New Roman" w:eastAsia="Times New Roman" w:hAnsi="Times New Roman" w:cs="Times New Roman"/>
          <w:sz w:val="24"/>
          <w:szCs w:val="24"/>
        </w:rPr>
        <w:t xml:space="preserve">(b) Includes learning materials or activities from which students are required to choose one or more from a selection of materials that is restricted to specific titles. </w:t>
      </w:r>
    </w:p>
    <w:p w14:paraId="0EACA3A3" w14:textId="77777777" w:rsidR="002B760F" w:rsidRDefault="002B760F" w:rsidP="00961012">
      <w:pPr>
        <w:spacing w:before="100" w:beforeAutospacing="1" w:after="100" w:afterAutospacing="1" w:line="240" w:lineRule="auto"/>
        <w:ind w:left="1440"/>
        <w:rPr>
          <w:rFonts w:ascii="Times New Roman" w:eastAsia="Times New Roman" w:hAnsi="Times New Roman" w:cs="Times New Roman"/>
          <w:sz w:val="24"/>
          <w:szCs w:val="24"/>
        </w:rPr>
      </w:pPr>
    </w:p>
    <w:p w14:paraId="79AFB18C" w14:textId="162477F4" w:rsidR="00961012" w:rsidRPr="00B24A01" w:rsidRDefault="00961012" w:rsidP="00B24A01">
      <w:pPr>
        <w:spacing w:before="100" w:beforeAutospacing="1" w:after="100" w:afterAutospacing="1" w:line="240" w:lineRule="auto"/>
        <w:rPr>
          <w:rFonts w:ascii="Times New Roman" w:eastAsia="Times New Roman" w:hAnsi="Times New Roman" w:cs="Times New Roman"/>
          <w:b/>
          <w:bCs/>
          <w:sz w:val="24"/>
          <w:szCs w:val="24"/>
          <w:u w:val="single"/>
        </w:rPr>
      </w:pPr>
      <w:r w:rsidRPr="00961012">
        <w:rPr>
          <w:rFonts w:ascii="Times New Roman" w:eastAsia="Times New Roman" w:hAnsi="Times New Roman" w:cs="Times New Roman"/>
          <w:b/>
          <w:bCs/>
          <w:sz w:val="24"/>
          <w:szCs w:val="24"/>
          <w:u w:val="single"/>
        </w:rPr>
        <w:t>Section II</w:t>
      </w:r>
      <w:r>
        <w:rPr>
          <w:rFonts w:ascii="Times New Roman" w:eastAsia="Times New Roman" w:hAnsi="Times New Roman" w:cs="Times New Roman"/>
          <w:b/>
          <w:bCs/>
          <w:sz w:val="24"/>
          <w:szCs w:val="24"/>
          <w:u w:val="single"/>
        </w:rPr>
        <w:t>: Prohibition on Denying Parental Access to Materials</w:t>
      </w:r>
    </w:p>
    <w:p w14:paraId="465288E4" w14:textId="03F4E00D" w:rsidR="00961012" w:rsidRPr="0009643A" w:rsidRDefault="00961012" w:rsidP="00961012">
      <w:pPr>
        <w:pStyle w:val="NormalWeb"/>
      </w:pPr>
      <w:r>
        <w:rPr>
          <w:b/>
          <w:bCs/>
        </w:rPr>
        <w:t>A</w:t>
      </w:r>
      <w:r w:rsidRPr="0009643A">
        <w:rPr>
          <w:b/>
          <w:bCs/>
        </w:rPr>
        <w:t xml:space="preserve">. </w:t>
      </w:r>
      <w:r w:rsidR="00104947">
        <w:t xml:space="preserve">No </w:t>
      </w:r>
      <w:r w:rsidR="007557AA">
        <w:t xml:space="preserve">[district] </w:t>
      </w:r>
      <w:r w:rsidRPr="0009643A">
        <w:t>employe</w:t>
      </w:r>
      <w:r w:rsidR="00104947">
        <w:t>e</w:t>
      </w:r>
      <w:r w:rsidR="007557AA">
        <w:t xml:space="preserve"> acting in the course of their official duties</w:t>
      </w:r>
      <w:r w:rsidRPr="0009643A">
        <w:t xml:space="preserve"> shall purchase or contract for copyrighted learning materials to be used for student instruction at </w:t>
      </w:r>
      <w:r w:rsidR="007557AA">
        <w:t>a [district]</w:t>
      </w:r>
      <w:r w:rsidRPr="0009643A">
        <w:t xml:space="preserve"> school, including the renewal of subscription-based materials for which students are provided individual login credentials or access via electronic personal devices, unless provision is made to allow parents and guardians of enrolled students to review the materials within </w:t>
      </w:r>
      <w:r w:rsidR="006B7338">
        <w:t>1</w:t>
      </w:r>
      <w:r w:rsidRPr="0009643A">
        <w:t xml:space="preserve">0 </w:t>
      </w:r>
      <w:r w:rsidR="006B7338">
        <w:t xml:space="preserve">school </w:t>
      </w:r>
      <w:r w:rsidRPr="0009643A">
        <w:t>days of the submission of a written request to the school. The means of provision shall include at least one the following:</w:t>
      </w:r>
    </w:p>
    <w:p w14:paraId="675A7A4D" w14:textId="4773C513" w:rsidR="00961012" w:rsidRPr="0009643A" w:rsidRDefault="00961012" w:rsidP="00961012">
      <w:pPr>
        <w:pStyle w:val="NormalWeb"/>
        <w:ind w:left="720"/>
      </w:pPr>
      <w:r w:rsidRPr="0009643A">
        <w:rPr>
          <w:b/>
          <w:bCs/>
        </w:rPr>
        <w:t>1</w:t>
      </w:r>
      <w:r>
        <w:rPr>
          <w:b/>
          <w:bCs/>
        </w:rPr>
        <w:t>.</w:t>
      </w:r>
      <w:r w:rsidRPr="0009643A">
        <w:t xml:space="preserve"> Providing access to the materials at the school site during the school’s normal hours of operation within </w:t>
      </w:r>
      <w:r w:rsidR="006B7338">
        <w:t>10 school</w:t>
      </w:r>
      <w:r w:rsidRPr="0009643A">
        <w:t xml:space="preserve"> days of written request.</w:t>
      </w:r>
    </w:p>
    <w:p w14:paraId="1512D642" w14:textId="1A78979C" w:rsidR="00961012" w:rsidRPr="0009643A" w:rsidRDefault="00961012" w:rsidP="00961012">
      <w:pPr>
        <w:pStyle w:val="NormalWeb"/>
        <w:ind w:left="720"/>
      </w:pPr>
      <w:r w:rsidRPr="0009643A">
        <w:rPr>
          <w:b/>
          <w:bCs/>
        </w:rPr>
        <w:t>2</w:t>
      </w:r>
      <w:r>
        <w:rPr>
          <w:b/>
          <w:bCs/>
        </w:rPr>
        <w:t>.</w:t>
      </w:r>
      <w:r w:rsidRPr="0009643A">
        <w:rPr>
          <w:b/>
          <w:bCs/>
        </w:rPr>
        <w:t xml:space="preserve"> </w:t>
      </w:r>
      <w:r w:rsidRPr="0009643A">
        <w:t>Providing temporary remote access or login credentials to at least one copy of the materials for review for at least a 24-hour period following each request, not to exceed one request per item per household during each 30-day period.</w:t>
      </w:r>
    </w:p>
    <w:p w14:paraId="0EB2663D" w14:textId="08A1DA94" w:rsidR="00961012" w:rsidRPr="0009643A" w:rsidRDefault="00961012" w:rsidP="00961012">
      <w:pPr>
        <w:pStyle w:val="NormalWeb"/>
      </w:pPr>
      <w:r>
        <w:rPr>
          <w:b/>
          <w:bCs/>
        </w:rPr>
        <w:t>B</w:t>
      </w:r>
      <w:r w:rsidRPr="0009643A">
        <w:rPr>
          <w:b/>
          <w:bCs/>
        </w:rPr>
        <w:t xml:space="preserve">. </w:t>
      </w:r>
      <w:r w:rsidRPr="0009643A">
        <w:t>The parent or guardian reviewing copyrighted digital materials shall not be required as a condition of reviewing the materials to enter into terms of a nondisclosure agreement nor waive any rights beyond complying with federal copyright law.</w:t>
      </w:r>
    </w:p>
    <w:p w14:paraId="6D08F7D7" w14:textId="4BE13C7F" w:rsidR="00961012" w:rsidRPr="0009643A" w:rsidRDefault="00961012" w:rsidP="00961012">
      <w:pPr>
        <w:pStyle w:val="NormalWeb"/>
        <w:ind w:left="720"/>
      </w:pPr>
      <w:r w:rsidRPr="0009643A">
        <w:rPr>
          <w:b/>
          <w:bCs/>
        </w:rPr>
        <w:t>1</w:t>
      </w:r>
      <w:r w:rsidR="00214B4C">
        <w:rPr>
          <w:b/>
          <w:bCs/>
        </w:rPr>
        <w:t>.</w:t>
      </w:r>
      <w:r w:rsidRPr="0009643A">
        <w:t xml:space="preserve"> Nondisclosure agreement means a confidentiality agreement or contract provision that prohibits the disclosure of information by a party to the contract.</w:t>
      </w:r>
    </w:p>
    <w:p w14:paraId="12791E60" w14:textId="77777777" w:rsidR="00B24A01" w:rsidRDefault="00B24A01" w:rsidP="00324B8E">
      <w:pPr>
        <w:pStyle w:val="NormalWeb"/>
        <w:rPr>
          <w:rStyle w:val="Strong"/>
        </w:rPr>
      </w:pPr>
    </w:p>
    <w:sectPr w:rsidR="00B24A01" w:rsidSect="002B760F">
      <w:footerReference w:type="default" r:id="rId8"/>
      <w:pgSz w:w="12240" w:h="15840"/>
      <w:pgMar w:top="810" w:right="630" w:bottom="12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EB66" w14:textId="77777777" w:rsidR="000D683A" w:rsidRDefault="000D683A" w:rsidP="00E04D6F">
      <w:pPr>
        <w:spacing w:after="0" w:line="240" w:lineRule="auto"/>
      </w:pPr>
      <w:r>
        <w:separator/>
      </w:r>
    </w:p>
  </w:endnote>
  <w:endnote w:type="continuationSeparator" w:id="0">
    <w:p w14:paraId="7B3E964B" w14:textId="77777777" w:rsidR="000D683A" w:rsidRDefault="000D683A" w:rsidP="00E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 Gothic-Drafting">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416103"/>
      <w:docPartObj>
        <w:docPartGallery w:val="Page Numbers (Bottom of Page)"/>
        <w:docPartUnique/>
      </w:docPartObj>
    </w:sdtPr>
    <w:sdtEndPr>
      <w:rPr>
        <w:noProof/>
      </w:rPr>
    </w:sdtEndPr>
    <w:sdtContent>
      <w:p w14:paraId="2DF6EF65" w14:textId="50D7B3C9" w:rsidR="00E04D6F" w:rsidRDefault="00E04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F7976" w14:textId="77777777" w:rsidR="00E04D6F" w:rsidRDefault="00E0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E880" w14:textId="77777777" w:rsidR="000D683A" w:rsidRDefault="000D683A" w:rsidP="00E04D6F">
      <w:pPr>
        <w:spacing w:after="0" w:line="240" w:lineRule="auto"/>
      </w:pPr>
      <w:r>
        <w:separator/>
      </w:r>
    </w:p>
  </w:footnote>
  <w:footnote w:type="continuationSeparator" w:id="0">
    <w:p w14:paraId="29E93D2F" w14:textId="77777777" w:rsidR="000D683A" w:rsidRDefault="000D683A" w:rsidP="00E04D6F">
      <w:pPr>
        <w:spacing w:after="0" w:line="240" w:lineRule="auto"/>
      </w:pPr>
      <w:r>
        <w:continuationSeparator/>
      </w:r>
    </w:p>
  </w:footnote>
  <w:footnote w:id="1">
    <w:p w14:paraId="06485250" w14:textId="2ABFA989" w:rsidR="00060F97" w:rsidRPr="00E7591D" w:rsidRDefault="00060F97" w:rsidP="00060F97">
      <w:pPr>
        <w:pStyle w:val="Default"/>
        <w:rPr>
          <w:rFonts w:ascii="Times New Roman" w:hAnsi="Times New Roman" w:cs="Times New Roman"/>
          <w:sz w:val="16"/>
          <w:szCs w:val="16"/>
        </w:rPr>
      </w:pPr>
      <w:r w:rsidRPr="00E7591D">
        <w:rPr>
          <w:rStyle w:val="FootnoteReference"/>
          <w:rFonts w:ascii="Times New Roman" w:hAnsi="Times New Roman" w:cs="Times New Roman"/>
          <w:sz w:val="16"/>
          <w:szCs w:val="16"/>
        </w:rPr>
        <w:footnoteRef/>
      </w:r>
      <w:r w:rsidRPr="00E7591D">
        <w:rPr>
          <w:rFonts w:ascii="Times New Roman" w:hAnsi="Times New Roman" w:cs="Times New Roman"/>
          <w:sz w:val="16"/>
          <w:szCs w:val="16"/>
        </w:rPr>
        <w:t xml:space="preserve"> Digital Instructional Materials. What Are Teachers Using and What Barriers Exist? RAND Corporation. 2020   </w:t>
      </w:r>
      <w:hyperlink r:id="rId1" w:history="1">
        <w:r w:rsidRPr="00E7591D">
          <w:rPr>
            <w:rStyle w:val="Hyperlink"/>
            <w:rFonts w:ascii="Times New Roman" w:hAnsi="Times New Roman" w:cs="Times New Roman"/>
            <w:sz w:val="16"/>
            <w:szCs w:val="16"/>
          </w:rPr>
          <w:t>https://www.rand.org/content/dam/rand/pubs/research_reports/RR2500/RR2575z17/RAND_RR2575z17.pdf</w:t>
        </w:r>
      </w:hyperlink>
      <w:r w:rsidRPr="00E7591D">
        <w:rPr>
          <w:rFonts w:ascii="Times New Roman" w:hAnsi="Times New Roman" w:cs="Times New Roman"/>
          <w:sz w:val="16"/>
          <w:szCs w:val="16"/>
        </w:rPr>
        <w:t xml:space="preserve"> </w:t>
      </w:r>
    </w:p>
  </w:footnote>
  <w:footnote w:id="2">
    <w:p w14:paraId="258CA2C0" w14:textId="2C66F5E6" w:rsidR="00060F97" w:rsidRPr="00E7591D" w:rsidRDefault="00060F97" w:rsidP="00060F97">
      <w:pPr>
        <w:pStyle w:val="Default"/>
        <w:rPr>
          <w:sz w:val="16"/>
          <w:szCs w:val="16"/>
        </w:rPr>
      </w:pPr>
      <w:r w:rsidRPr="00E7591D">
        <w:rPr>
          <w:rStyle w:val="FootnoteReference"/>
          <w:rFonts w:ascii="Times New Roman" w:hAnsi="Times New Roman" w:cs="Times New Roman"/>
          <w:sz w:val="16"/>
          <w:szCs w:val="16"/>
        </w:rPr>
        <w:footnoteRef/>
      </w:r>
      <w:r w:rsidRPr="00E7591D">
        <w:rPr>
          <w:rFonts w:ascii="Times New Roman" w:hAnsi="Times New Roman" w:cs="Times New Roman"/>
          <w:sz w:val="16"/>
          <w:szCs w:val="16"/>
        </w:rPr>
        <w:t xml:space="preserve">  Disputed NY Times '1619 Project' Already Shaping Schoolkids' Minds on Race. </w:t>
      </w:r>
      <w:proofErr w:type="spellStart"/>
      <w:r w:rsidRPr="00E7591D">
        <w:rPr>
          <w:rFonts w:ascii="Times New Roman" w:hAnsi="Times New Roman" w:cs="Times New Roman"/>
          <w:sz w:val="16"/>
          <w:szCs w:val="16"/>
        </w:rPr>
        <w:t>RealClearInvestigations</w:t>
      </w:r>
      <w:proofErr w:type="spellEnd"/>
      <w:r w:rsidRPr="00E7591D">
        <w:rPr>
          <w:rFonts w:ascii="Times New Roman" w:hAnsi="Times New Roman" w:cs="Times New Roman"/>
          <w:sz w:val="16"/>
          <w:szCs w:val="16"/>
        </w:rPr>
        <w:t xml:space="preserve">. 2020.   </w:t>
      </w:r>
      <w:r w:rsidRPr="00E7591D">
        <w:rPr>
          <w:rFonts w:ascii="Times New Roman" w:hAnsi="Times New Roman" w:cs="Times New Roman"/>
          <w:color w:val="0562C1"/>
          <w:sz w:val="16"/>
          <w:szCs w:val="16"/>
        </w:rPr>
        <w:t>https://www.realclearinvestigations.com/articles/2020/01/31/disputed_ny_times_1619_project_is_already_shaping_kids_minds_on_race_bias_122192.html</w:t>
      </w:r>
      <w:r w:rsidRPr="00E7591D">
        <w:rPr>
          <w:color w:val="0562C1"/>
          <w:sz w:val="16"/>
          <w:szCs w:val="16"/>
        </w:rPr>
        <w:t xml:space="preserve"> </w:t>
      </w:r>
      <w:r w:rsidRPr="00E7591D">
        <w:rPr>
          <w:sz w:val="16"/>
          <w:szCs w:val="16"/>
        </w:rPr>
        <w:t xml:space="preserve"> </w:t>
      </w:r>
    </w:p>
  </w:footnote>
  <w:footnote w:id="3">
    <w:p w14:paraId="4207ECF5" w14:textId="77777777" w:rsidR="00AF7956" w:rsidRPr="00060F97" w:rsidRDefault="00AF7956" w:rsidP="00AF7956">
      <w:pPr>
        <w:pStyle w:val="FootnoteText"/>
        <w:rPr>
          <w:rFonts w:ascii="Times New Roman" w:hAnsi="Times New Roman" w:cs="Times New Roman"/>
          <w:sz w:val="18"/>
          <w:szCs w:val="18"/>
        </w:rPr>
      </w:pPr>
      <w:r w:rsidRPr="00E7591D">
        <w:rPr>
          <w:rStyle w:val="FootnoteReference"/>
          <w:rFonts w:ascii="Times New Roman" w:hAnsi="Times New Roman" w:cs="Times New Roman"/>
          <w:sz w:val="16"/>
          <w:szCs w:val="16"/>
        </w:rPr>
        <w:footnoteRef/>
      </w:r>
      <w:r w:rsidRPr="00E7591D">
        <w:rPr>
          <w:rFonts w:ascii="Times New Roman" w:hAnsi="Times New Roman" w:cs="Times New Roman"/>
          <w:sz w:val="16"/>
          <w:szCs w:val="16"/>
        </w:rPr>
        <w:t xml:space="preserve"> State of K-12 Market’, </w:t>
      </w:r>
      <w:proofErr w:type="spellStart"/>
      <w:r w:rsidRPr="00E7591D">
        <w:rPr>
          <w:rFonts w:ascii="Times New Roman" w:hAnsi="Times New Roman" w:cs="Times New Roman"/>
          <w:sz w:val="16"/>
          <w:szCs w:val="16"/>
        </w:rPr>
        <w:t>MDR</w:t>
      </w:r>
      <w:proofErr w:type="spellEnd"/>
      <w:r w:rsidRPr="00E7591D">
        <w:rPr>
          <w:rFonts w:ascii="Times New Roman" w:hAnsi="Times New Roman" w:cs="Times New Roman"/>
          <w:sz w:val="16"/>
          <w:szCs w:val="16"/>
        </w:rPr>
        <w:t xml:space="preserve"> Education. </w:t>
      </w:r>
      <w:hyperlink r:id="rId2" w:anchor="page=9" w:history="1">
        <w:r w:rsidRPr="00E7591D">
          <w:rPr>
            <w:rStyle w:val="Hyperlink"/>
            <w:rFonts w:ascii="Times New Roman" w:hAnsi="Times New Roman" w:cs="Times New Roman"/>
            <w:sz w:val="16"/>
            <w:szCs w:val="16"/>
          </w:rPr>
          <w:t>https://mdreducation.com/wp-content/uploads/2020/12/StateofK12Market2016_ClassroomTrends.pdf#page=9</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E7"/>
    <w:rsid w:val="00052EC8"/>
    <w:rsid w:val="00060F97"/>
    <w:rsid w:val="00063E79"/>
    <w:rsid w:val="00072777"/>
    <w:rsid w:val="00072A96"/>
    <w:rsid w:val="00082719"/>
    <w:rsid w:val="0009643A"/>
    <w:rsid w:val="000A5C8F"/>
    <w:rsid w:val="000B3788"/>
    <w:rsid w:val="000B596A"/>
    <w:rsid w:val="000C5004"/>
    <w:rsid w:val="000D683A"/>
    <w:rsid w:val="000E3375"/>
    <w:rsid w:val="00104947"/>
    <w:rsid w:val="00127A7F"/>
    <w:rsid w:val="001336A7"/>
    <w:rsid w:val="00152F3D"/>
    <w:rsid w:val="0016367D"/>
    <w:rsid w:val="001B7367"/>
    <w:rsid w:val="001C2185"/>
    <w:rsid w:val="001C6E9A"/>
    <w:rsid w:val="001D7798"/>
    <w:rsid w:val="001D7DCF"/>
    <w:rsid w:val="001E666F"/>
    <w:rsid w:val="001E6C84"/>
    <w:rsid w:val="001F55F8"/>
    <w:rsid w:val="001F756D"/>
    <w:rsid w:val="00203151"/>
    <w:rsid w:val="0021003E"/>
    <w:rsid w:val="00214B4C"/>
    <w:rsid w:val="0024516C"/>
    <w:rsid w:val="00260124"/>
    <w:rsid w:val="002638F6"/>
    <w:rsid w:val="002A2ACB"/>
    <w:rsid w:val="002A6581"/>
    <w:rsid w:val="002B107C"/>
    <w:rsid w:val="002B6E6D"/>
    <w:rsid w:val="002B760F"/>
    <w:rsid w:val="002C1FCF"/>
    <w:rsid w:val="002C2AD3"/>
    <w:rsid w:val="002F41CE"/>
    <w:rsid w:val="002F5F0B"/>
    <w:rsid w:val="00324B8E"/>
    <w:rsid w:val="003262BA"/>
    <w:rsid w:val="003655DC"/>
    <w:rsid w:val="00373266"/>
    <w:rsid w:val="00373AC2"/>
    <w:rsid w:val="003806B5"/>
    <w:rsid w:val="00387797"/>
    <w:rsid w:val="003932A0"/>
    <w:rsid w:val="003A1F5F"/>
    <w:rsid w:val="003C22A4"/>
    <w:rsid w:val="003E7CF9"/>
    <w:rsid w:val="004141C3"/>
    <w:rsid w:val="00416B57"/>
    <w:rsid w:val="00421FF3"/>
    <w:rsid w:val="00431520"/>
    <w:rsid w:val="004351E3"/>
    <w:rsid w:val="004871F1"/>
    <w:rsid w:val="004C6E7B"/>
    <w:rsid w:val="004F236B"/>
    <w:rsid w:val="005031FA"/>
    <w:rsid w:val="0052353E"/>
    <w:rsid w:val="005255CA"/>
    <w:rsid w:val="005455EB"/>
    <w:rsid w:val="005560B1"/>
    <w:rsid w:val="00580AB1"/>
    <w:rsid w:val="0058164A"/>
    <w:rsid w:val="00582B18"/>
    <w:rsid w:val="00590FD5"/>
    <w:rsid w:val="00591268"/>
    <w:rsid w:val="005A704F"/>
    <w:rsid w:val="005B5119"/>
    <w:rsid w:val="005B5769"/>
    <w:rsid w:val="005C0959"/>
    <w:rsid w:val="005D60D2"/>
    <w:rsid w:val="005E32FA"/>
    <w:rsid w:val="005F0F5E"/>
    <w:rsid w:val="0061147E"/>
    <w:rsid w:val="00636CA3"/>
    <w:rsid w:val="00640911"/>
    <w:rsid w:val="006412FD"/>
    <w:rsid w:val="0066318D"/>
    <w:rsid w:val="0067102D"/>
    <w:rsid w:val="00674F86"/>
    <w:rsid w:val="00680A50"/>
    <w:rsid w:val="00683548"/>
    <w:rsid w:val="00684E04"/>
    <w:rsid w:val="00690113"/>
    <w:rsid w:val="00694754"/>
    <w:rsid w:val="006A0264"/>
    <w:rsid w:val="006A1D28"/>
    <w:rsid w:val="006A4AC0"/>
    <w:rsid w:val="006B2C6C"/>
    <w:rsid w:val="006B7338"/>
    <w:rsid w:val="006E55A5"/>
    <w:rsid w:val="007161BB"/>
    <w:rsid w:val="00720DE7"/>
    <w:rsid w:val="00721F02"/>
    <w:rsid w:val="00730D81"/>
    <w:rsid w:val="007557AA"/>
    <w:rsid w:val="0076500C"/>
    <w:rsid w:val="00775FE9"/>
    <w:rsid w:val="00781F2F"/>
    <w:rsid w:val="00784D15"/>
    <w:rsid w:val="0079622F"/>
    <w:rsid w:val="007B1FE8"/>
    <w:rsid w:val="007E1B7F"/>
    <w:rsid w:val="007F3541"/>
    <w:rsid w:val="008051F8"/>
    <w:rsid w:val="00811EBA"/>
    <w:rsid w:val="00822B1D"/>
    <w:rsid w:val="00833A96"/>
    <w:rsid w:val="008536AA"/>
    <w:rsid w:val="0085398B"/>
    <w:rsid w:val="00896377"/>
    <w:rsid w:val="008A08AD"/>
    <w:rsid w:val="008B2068"/>
    <w:rsid w:val="008E5E0A"/>
    <w:rsid w:val="008F6028"/>
    <w:rsid w:val="009169C1"/>
    <w:rsid w:val="00931F87"/>
    <w:rsid w:val="00947EAD"/>
    <w:rsid w:val="00950B2C"/>
    <w:rsid w:val="00956A7F"/>
    <w:rsid w:val="00961012"/>
    <w:rsid w:val="00963C77"/>
    <w:rsid w:val="00981601"/>
    <w:rsid w:val="00986208"/>
    <w:rsid w:val="009C5AC4"/>
    <w:rsid w:val="009D4307"/>
    <w:rsid w:val="009E40E4"/>
    <w:rsid w:val="009F04E5"/>
    <w:rsid w:val="00A1297B"/>
    <w:rsid w:val="00A6492E"/>
    <w:rsid w:val="00A919CE"/>
    <w:rsid w:val="00A976BB"/>
    <w:rsid w:val="00AA1B7B"/>
    <w:rsid w:val="00AA3CDF"/>
    <w:rsid w:val="00AF4EAD"/>
    <w:rsid w:val="00AF7956"/>
    <w:rsid w:val="00B11077"/>
    <w:rsid w:val="00B24A01"/>
    <w:rsid w:val="00B30671"/>
    <w:rsid w:val="00B35091"/>
    <w:rsid w:val="00B71A19"/>
    <w:rsid w:val="00B74BB1"/>
    <w:rsid w:val="00B85377"/>
    <w:rsid w:val="00BB09D6"/>
    <w:rsid w:val="00BB1267"/>
    <w:rsid w:val="00BC16B1"/>
    <w:rsid w:val="00C00974"/>
    <w:rsid w:val="00C032F1"/>
    <w:rsid w:val="00C038AF"/>
    <w:rsid w:val="00C046A4"/>
    <w:rsid w:val="00C05725"/>
    <w:rsid w:val="00C11AA0"/>
    <w:rsid w:val="00C17F48"/>
    <w:rsid w:val="00C27E6B"/>
    <w:rsid w:val="00C32AC9"/>
    <w:rsid w:val="00C44E4D"/>
    <w:rsid w:val="00C550F6"/>
    <w:rsid w:val="00CB4D84"/>
    <w:rsid w:val="00CE5C40"/>
    <w:rsid w:val="00D15388"/>
    <w:rsid w:val="00D25AEF"/>
    <w:rsid w:val="00D51BAB"/>
    <w:rsid w:val="00D53067"/>
    <w:rsid w:val="00DB36AE"/>
    <w:rsid w:val="00DC1AB5"/>
    <w:rsid w:val="00DC6CAD"/>
    <w:rsid w:val="00DC6FD9"/>
    <w:rsid w:val="00DD2E27"/>
    <w:rsid w:val="00DD4B8E"/>
    <w:rsid w:val="00DE2F08"/>
    <w:rsid w:val="00DE720C"/>
    <w:rsid w:val="00DF2BE5"/>
    <w:rsid w:val="00E02303"/>
    <w:rsid w:val="00E04D6F"/>
    <w:rsid w:val="00E36C1C"/>
    <w:rsid w:val="00E44300"/>
    <w:rsid w:val="00E50BB7"/>
    <w:rsid w:val="00E7591D"/>
    <w:rsid w:val="00E91585"/>
    <w:rsid w:val="00EB2F56"/>
    <w:rsid w:val="00EB4DFE"/>
    <w:rsid w:val="00EB4E39"/>
    <w:rsid w:val="00EE44CB"/>
    <w:rsid w:val="00EE6AD0"/>
    <w:rsid w:val="00EF1411"/>
    <w:rsid w:val="00EF185C"/>
    <w:rsid w:val="00F11033"/>
    <w:rsid w:val="00F17A6F"/>
    <w:rsid w:val="00F2063A"/>
    <w:rsid w:val="00F574F0"/>
    <w:rsid w:val="00F85A8C"/>
    <w:rsid w:val="00F90AE2"/>
    <w:rsid w:val="00FB0145"/>
    <w:rsid w:val="00FB5F35"/>
    <w:rsid w:val="00FD0180"/>
    <w:rsid w:val="00FE2A4E"/>
    <w:rsid w:val="00FF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760"/>
  <w15:chartTrackingRefBased/>
  <w15:docId w15:val="{3D02305A-162D-4C5B-8CAE-68DD492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B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B8E"/>
    <w:rPr>
      <w:b/>
      <w:bCs/>
    </w:rPr>
  </w:style>
  <w:style w:type="character" w:customStyle="1" w:styleId="markedcontent">
    <w:name w:val="markedcontent"/>
    <w:basedOn w:val="DefaultParagraphFont"/>
    <w:rsid w:val="00DE2F08"/>
  </w:style>
  <w:style w:type="character" w:styleId="CommentReference">
    <w:name w:val="annotation reference"/>
    <w:basedOn w:val="DefaultParagraphFont"/>
    <w:uiPriority w:val="99"/>
    <w:semiHidden/>
    <w:unhideWhenUsed/>
    <w:rsid w:val="00C17F48"/>
    <w:rPr>
      <w:sz w:val="16"/>
      <w:szCs w:val="16"/>
    </w:rPr>
  </w:style>
  <w:style w:type="paragraph" w:styleId="CommentText">
    <w:name w:val="annotation text"/>
    <w:basedOn w:val="Normal"/>
    <w:link w:val="CommentTextChar"/>
    <w:uiPriority w:val="99"/>
    <w:semiHidden/>
    <w:unhideWhenUsed/>
    <w:rsid w:val="00C17F48"/>
    <w:pPr>
      <w:spacing w:line="240" w:lineRule="auto"/>
    </w:pPr>
    <w:rPr>
      <w:sz w:val="20"/>
      <w:szCs w:val="20"/>
    </w:rPr>
  </w:style>
  <w:style w:type="character" w:customStyle="1" w:styleId="CommentTextChar">
    <w:name w:val="Comment Text Char"/>
    <w:basedOn w:val="DefaultParagraphFont"/>
    <w:link w:val="CommentText"/>
    <w:uiPriority w:val="99"/>
    <w:semiHidden/>
    <w:rsid w:val="00C17F48"/>
    <w:rPr>
      <w:sz w:val="20"/>
      <w:szCs w:val="20"/>
    </w:rPr>
  </w:style>
  <w:style w:type="paragraph" w:styleId="CommentSubject">
    <w:name w:val="annotation subject"/>
    <w:basedOn w:val="CommentText"/>
    <w:next w:val="CommentText"/>
    <w:link w:val="CommentSubjectChar"/>
    <w:uiPriority w:val="99"/>
    <w:semiHidden/>
    <w:unhideWhenUsed/>
    <w:rsid w:val="00C17F48"/>
    <w:rPr>
      <w:b/>
      <w:bCs/>
    </w:rPr>
  </w:style>
  <w:style w:type="character" w:customStyle="1" w:styleId="CommentSubjectChar">
    <w:name w:val="Comment Subject Char"/>
    <w:basedOn w:val="CommentTextChar"/>
    <w:link w:val="CommentSubject"/>
    <w:uiPriority w:val="99"/>
    <w:semiHidden/>
    <w:rsid w:val="00C17F48"/>
    <w:rPr>
      <w:b/>
      <w:bCs/>
      <w:sz w:val="20"/>
      <w:szCs w:val="20"/>
    </w:rPr>
  </w:style>
  <w:style w:type="character" w:customStyle="1" w:styleId="up">
    <w:name w:val="up"/>
    <w:basedOn w:val="DefaultParagraphFont"/>
    <w:rsid w:val="005E32FA"/>
  </w:style>
  <w:style w:type="paragraph" w:customStyle="1" w:styleId="BLK06-19">
    <w:name w:val="BLK 06-19"/>
    <w:basedOn w:val="Normal"/>
    <w:rsid w:val="005E32FA"/>
    <w:pPr>
      <w:spacing w:after="0" w:line="240" w:lineRule="auto"/>
      <w:ind w:left="2275" w:right="720" w:hanging="1555"/>
      <w:jc w:val="both"/>
    </w:pPr>
    <w:rPr>
      <w:rFonts w:ascii="Letter Gothic-Drafting" w:eastAsia="Times New Roman" w:hAnsi="Letter Gothic-Drafting" w:cs="Times New Roman"/>
      <w:b/>
      <w:snapToGrid w:val="0"/>
      <w:sz w:val="20"/>
      <w:szCs w:val="20"/>
    </w:rPr>
  </w:style>
  <w:style w:type="paragraph" w:customStyle="1" w:styleId="p06-00">
    <w:name w:val="p06-00"/>
    <w:basedOn w:val="Normal"/>
    <w:rsid w:val="007E1B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6F"/>
  </w:style>
  <w:style w:type="paragraph" w:styleId="Footer">
    <w:name w:val="footer"/>
    <w:basedOn w:val="Normal"/>
    <w:link w:val="FooterChar"/>
    <w:uiPriority w:val="99"/>
    <w:unhideWhenUsed/>
    <w:rsid w:val="00E0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6F"/>
  </w:style>
  <w:style w:type="character" w:styleId="Hyperlink">
    <w:name w:val="Hyperlink"/>
    <w:basedOn w:val="DefaultParagraphFont"/>
    <w:uiPriority w:val="99"/>
    <w:unhideWhenUsed/>
    <w:rsid w:val="00981601"/>
    <w:rPr>
      <w:color w:val="0563C1" w:themeColor="hyperlink"/>
      <w:u w:val="single"/>
    </w:rPr>
  </w:style>
  <w:style w:type="character" w:styleId="UnresolvedMention">
    <w:name w:val="Unresolved Mention"/>
    <w:basedOn w:val="DefaultParagraphFont"/>
    <w:uiPriority w:val="99"/>
    <w:semiHidden/>
    <w:unhideWhenUsed/>
    <w:rsid w:val="00981601"/>
    <w:rPr>
      <w:color w:val="605E5C"/>
      <w:shd w:val="clear" w:color="auto" w:fill="E1DFDD"/>
    </w:rPr>
  </w:style>
  <w:style w:type="paragraph" w:customStyle="1" w:styleId="Default">
    <w:name w:val="Default"/>
    <w:rsid w:val="00060F97"/>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060F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0F97"/>
    <w:rPr>
      <w:sz w:val="20"/>
      <w:szCs w:val="20"/>
    </w:rPr>
  </w:style>
  <w:style w:type="character" w:styleId="EndnoteReference">
    <w:name w:val="endnote reference"/>
    <w:basedOn w:val="DefaultParagraphFont"/>
    <w:uiPriority w:val="99"/>
    <w:semiHidden/>
    <w:unhideWhenUsed/>
    <w:rsid w:val="00060F97"/>
    <w:rPr>
      <w:vertAlign w:val="superscript"/>
    </w:rPr>
  </w:style>
  <w:style w:type="paragraph" w:styleId="FootnoteText">
    <w:name w:val="footnote text"/>
    <w:basedOn w:val="Normal"/>
    <w:link w:val="FootnoteTextChar"/>
    <w:uiPriority w:val="99"/>
    <w:semiHidden/>
    <w:unhideWhenUsed/>
    <w:rsid w:val="00060F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F97"/>
    <w:rPr>
      <w:sz w:val="20"/>
      <w:szCs w:val="20"/>
    </w:rPr>
  </w:style>
  <w:style w:type="character" w:styleId="FootnoteReference">
    <w:name w:val="footnote reference"/>
    <w:basedOn w:val="DefaultParagraphFont"/>
    <w:uiPriority w:val="99"/>
    <w:semiHidden/>
    <w:unhideWhenUsed/>
    <w:rsid w:val="0006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3333">
      <w:bodyDiv w:val="1"/>
      <w:marLeft w:val="0"/>
      <w:marRight w:val="0"/>
      <w:marTop w:val="0"/>
      <w:marBottom w:val="0"/>
      <w:divBdr>
        <w:top w:val="none" w:sz="0" w:space="0" w:color="auto"/>
        <w:left w:val="none" w:sz="0" w:space="0" w:color="auto"/>
        <w:bottom w:val="none" w:sz="0" w:space="0" w:color="auto"/>
        <w:right w:val="none" w:sz="0" w:space="0" w:color="auto"/>
      </w:divBdr>
    </w:div>
    <w:div w:id="714357834">
      <w:bodyDiv w:val="1"/>
      <w:marLeft w:val="0"/>
      <w:marRight w:val="0"/>
      <w:marTop w:val="0"/>
      <w:marBottom w:val="0"/>
      <w:divBdr>
        <w:top w:val="none" w:sz="0" w:space="0" w:color="auto"/>
        <w:left w:val="none" w:sz="0" w:space="0" w:color="auto"/>
        <w:bottom w:val="none" w:sz="0" w:space="0" w:color="auto"/>
        <w:right w:val="none" w:sz="0" w:space="0" w:color="auto"/>
      </w:divBdr>
      <w:divsChild>
        <w:div w:id="1178545737">
          <w:marLeft w:val="675"/>
          <w:marRight w:val="0"/>
          <w:marTop w:val="0"/>
          <w:marBottom w:val="0"/>
          <w:divBdr>
            <w:top w:val="none" w:sz="0" w:space="0" w:color="auto"/>
            <w:left w:val="none" w:sz="0" w:space="0" w:color="auto"/>
            <w:bottom w:val="none" w:sz="0" w:space="0" w:color="auto"/>
            <w:right w:val="none" w:sz="0" w:space="0" w:color="auto"/>
          </w:divBdr>
        </w:div>
        <w:div w:id="829249182">
          <w:marLeft w:val="1350"/>
          <w:marRight w:val="0"/>
          <w:marTop w:val="0"/>
          <w:marBottom w:val="0"/>
          <w:divBdr>
            <w:top w:val="none" w:sz="0" w:space="0" w:color="auto"/>
            <w:left w:val="none" w:sz="0" w:space="0" w:color="auto"/>
            <w:bottom w:val="none" w:sz="0" w:space="0" w:color="auto"/>
            <w:right w:val="none" w:sz="0" w:space="0" w:color="auto"/>
          </w:divBdr>
        </w:div>
        <w:div w:id="448083698">
          <w:marLeft w:val="1350"/>
          <w:marRight w:val="0"/>
          <w:marTop w:val="0"/>
          <w:marBottom w:val="0"/>
          <w:divBdr>
            <w:top w:val="none" w:sz="0" w:space="0" w:color="auto"/>
            <w:left w:val="none" w:sz="0" w:space="0" w:color="auto"/>
            <w:bottom w:val="none" w:sz="0" w:space="0" w:color="auto"/>
            <w:right w:val="none" w:sz="0" w:space="0" w:color="auto"/>
          </w:divBdr>
        </w:div>
        <w:div w:id="203248713">
          <w:marLeft w:val="2025"/>
          <w:marRight w:val="0"/>
          <w:marTop w:val="0"/>
          <w:marBottom w:val="0"/>
          <w:divBdr>
            <w:top w:val="none" w:sz="0" w:space="0" w:color="auto"/>
            <w:left w:val="none" w:sz="0" w:space="0" w:color="auto"/>
            <w:bottom w:val="none" w:sz="0" w:space="0" w:color="auto"/>
            <w:right w:val="none" w:sz="0" w:space="0" w:color="auto"/>
          </w:divBdr>
        </w:div>
        <w:div w:id="255795378">
          <w:marLeft w:val="2025"/>
          <w:marRight w:val="0"/>
          <w:marTop w:val="0"/>
          <w:marBottom w:val="0"/>
          <w:divBdr>
            <w:top w:val="none" w:sz="0" w:space="0" w:color="auto"/>
            <w:left w:val="none" w:sz="0" w:space="0" w:color="auto"/>
            <w:bottom w:val="none" w:sz="0" w:space="0" w:color="auto"/>
            <w:right w:val="none" w:sz="0" w:space="0" w:color="auto"/>
          </w:divBdr>
        </w:div>
        <w:div w:id="1805393479">
          <w:marLeft w:val="2025"/>
          <w:marRight w:val="0"/>
          <w:marTop w:val="0"/>
          <w:marBottom w:val="0"/>
          <w:divBdr>
            <w:top w:val="none" w:sz="0" w:space="0" w:color="auto"/>
            <w:left w:val="none" w:sz="0" w:space="0" w:color="auto"/>
            <w:bottom w:val="none" w:sz="0" w:space="0" w:color="auto"/>
            <w:right w:val="none" w:sz="0" w:space="0" w:color="auto"/>
          </w:divBdr>
        </w:div>
        <w:div w:id="139467109">
          <w:marLeft w:val="1350"/>
          <w:marRight w:val="0"/>
          <w:marTop w:val="0"/>
          <w:marBottom w:val="0"/>
          <w:divBdr>
            <w:top w:val="none" w:sz="0" w:space="0" w:color="auto"/>
            <w:left w:val="none" w:sz="0" w:space="0" w:color="auto"/>
            <w:bottom w:val="none" w:sz="0" w:space="0" w:color="auto"/>
            <w:right w:val="none" w:sz="0" w:space="0" w:color="auto"/>
          </w:divBdr>
        </w:div>
        <w:div w:id="1481579871">
          <w:marLeft w:val="1350"/>
          <w:marRight w:val="0"/>
          <w:marTop w:val="0"/>
          <w:marBottom w:val="0"/>
          <w:divBdr>
            <w:top w:val="none" w:sz="0" w:space="0" w:color="auto"/>
            <w:left w:val="none" w:sz="0" w:space="0" w:color="auto"/>
            <w:bottom w:val="none" w:sz="0" w:space="0" w:color="auto"/>
            <w:right w:val="none" w:sz="0" w:space="0" w:color="auto"/>
          </w:divBdr>
        </w:div>
        <w:div w:id="1296370399">
          <w:marLeft w:val="2025"/>
          <w:marRight w:val="0"/>
          <w:marTop w:val="0"/>
          <w:marBottom w:val="0"/>
          <w:divBdr>
            <w:top w:val="none" w:sz="0" w:space="0" w:color="auto"/>
            <w:left w:val="none" w:sz="0" w:space="0" w:color="auto"/>
            <w:bottom w:val="none" w:sz="0" w:space="0" w:color="auto"/>
            <w:right w:val="none" w:sz="0" w:space="0" w:color="auto"/>
          </w:divBdr>
        </w:div>
        <w:div w:id="270011253">
          <w:marLeft w:val="2025"/>
          <w:marRight w:val="0"/>
          <w:marTop w:val="0"/>
          <w:marBottom w:val="0"/>
          <w:divBdr>
            <w:top w:val="none" w:sz="0" w:space="0" w:color="auto"/>
            <w:left w:val="none" w:sz="0" w:space="0" w:color="auto"/>
            <w:bottom w:val="none" w:sz="0" w:space="0" w:color="auto"/>
            <w:right w:val="none" w:sz="0" w:space="0" w:color="auto"/>
          </w:divBdr>
        </w:div>
        <w:div w:id="80562719">
          <w:marLeft w:val="2700"/>
          <w:marRight w:val="0"/>
          <w:marTop w:val="0"/>
          <w:marBottom w:val="0"/>
          <w:divBdr>
            <w:top w:val="none" w:sz="0" w:space="0" w:color="auto"/>
            <w:left w:val="none" w:sz="0" w:space="0" w:color="auto"/>
            <w:bottom w:val="none" w:sz="0" w:space="0" w:color="auto"/>
            <w:right w:val="none" w:sz="0" w:space="0" w:color="auto"/>
          </w:divBdr>
        </w:div>
        <w:div w:id="834567706">
          <w:marLeft w:val="2700"/>
          <w:marRight w:val="0"/>
          <w:marTop w:val="0"/>
          <w:marBottom w:val="0"/>
          <w:divBdr>
            <w:top w:val="none" w:sz="0" w:space="0" w:color="auto"/>
            <w:left w:val="none" w:sz="0" w:space="0" w:color="auto"/>
            <w:bottom w:val="none" w:sz="0" w:space="0" w:color="auto"/>
            <w:right w:val="none" w:sz="0" w:space="0" w:color="auto"/>
          </w:divBdr>
        </w:div>
        <w:div w:id="1424228923">
          <w:marLeft w:val="2025"/>
          <w:marRight w:val="0"/>
          <w:marTop w:val="0"/>
          <w:marBottom w:val="0"/>
          <w:divBdr>
            <w:top w:val="none" w:sz="0" w:space="0" w:color="auto"/>
            <w:left w:val="none" w:sz="0" w:space="0" w:color="auto"/>
            <w:bottom w:val="none" w:sz="0" w:space="0" w:color="auto"/>
            <w:right w:val="none" w:sz="0" w:space="0" w:color="auto"/>
          </w:divBdr>
        </w:div>
        <w:div w:id="286279256">
          <w:marLeft w:val="2025"/>
          <w:marRight w:val="0"/>
          <w:marTop w:val="0"/>
          <w:marBottom w:val="0"/>
          <w:divBdr>
            <w:top w:val="none" w:sz="0" w:space="0" w:color="auto"/>
            <w:left w:val="none" w:sz="0" w:space="0" w:color="auto"/>
            <w:bottom w:val="none" w:sz="0" w:space="0" w:color="auto"/>
            <w:right w:val="none" w:sz="0" w:space="0" w:color="auto"/>
          </w:divBdr>
        </w:div>
      </w:divsChild>
    </w:div>
    <w:div w:id="1549075813">
      <w:bodyDiv w:val="1"/>
      <w:marLeft w:val="0"/>
      <w:marRight w:val="0"/>
      <w:marTop w:val="0"/>
      <w:marBottom w:val="0"/>
      <w:divBdr>
        <w:top w:val="none" w:sz="0" w:space="0" w:color="auto"/>
        <w:left w:val="none" w:sz="0" w:space="0" w:color="auto"/>
        <w:bottom w:val="none" w:sz="0" w:space="0" w:color="auto"/>
        <w:right w:val="none" w:sz="0" w:space="0" w:color="auto"/>
      </w:divBdr>
      <w:divsChild>
        <w:div w:id="2118593509">
          <w:marLeft w:val="675"/>
          <w:marRight w:val="0"/>
          <w:marTop w:val="0"/>
          <w:marBottom w:val="0"/>
          <w:divBdr>
            <w:top w:val="none" w:sz="0" w:space="0" w:color="auto"/>
            <w:left w:val="none" w:sz="0" w:space="0" w:color="auto"/>
            <w:bottom w:val="none" w:sz="0" w:space="0" w:color="auto"/>
            <w:right w:val="none" w:sz="0" w:space="0" w:color="auto"/>
          </w:divBdr>
        </w:div>
        <w:div w:id="1950359071">
          <w:marLeft w:val="675"/>
          <w:marRight w:val="0"/>
          <w:marTop w:val="0"/>
          <w:marBottom w:val="0"/>
          <w:divBdr>
            <w:top w:val="none" w:sz="0" w:space="0" w:color="auto"/>
            <w:left w:val="none" w:sz="0" w:space="0" w:color="auto"/>
            <w:bottom w:val="none" w:sz="0" w:space="0" w:color="auto"/>
            <w:right w:val="none" w:sz="0" w:space="0" w:color="auto"/>
          </w:divBdr>
        </w:div>
        <w:div w:id="700739551">
          <w:marLeft w:val="675"/>
          <w:marRight w:val="0"/>
          <w:marTop w:val="0"/>
          <w:marBottom w:val="0"/>
          <w:divBdr>
            <w:top w:val="none" w:sz="0" w:space="0" w:color="auto"/>
            <w:left w:val="none" w:sz="0" w:space="0" w:color="auto"/>
            <w:bottom w:val="none" w:sz="0" w:space="0" w:color="auto"/>
            <w:right w:val="none" w:sz="0" w:space="0" w:color="auto"/>
          </w:divBdr>
        </w:div>
      </w:divsChild>
    </w:div>
    <w:div w:id="1980919617">
      <w:bodyDiv w:val="1"/>
      <w:marLeft w:val="0"/>
      <w:marRight w:val="0"/>
      <w:marTop w:val="0"/>
      <w:marBottom w:val="0"/>
      <w:divBdr>
        <w:top w:val="none" w:sz="0" w:space="0" w:color="auto"/>
        <w:left w:val="none" w:sz="0" w:space="0" w:color="auto"/>
        <w:bottom w:val="none" w:sz="0" w:space="0" w:color="auto"/>
        <w:right w:val="none" w:sz="0" w:space="0" w:color="auto"/>
      </w:divBdr>
      <w:divsChild>
        <w:div w:id="1048259219">
          <w:marLeft w:val="675"/>
          <w:marRight w:val="0"/>
          <w:marTop w:val="0"/>
          <w:marBottom w:val="0"/>
          <w:divBdr>
            <w:top w:val="none" w:sz="0" w:space="0" w:color="auto"/>
            <w:left w:val="none" w:sz="0" w:space="0" w:color="auto"/>
            <w:bottom w:val="none" w:sz="0" w:space="0" w:color="auto"/>
            <w:right w:val="none" w:sz="0" w:space="0" w:color="auto"/>
          </w:divBdr>
        </w:div>
        <w:div w:id="1886595264">
          <w:marLeft w:val="675"/>
          <w:marRight w:val="0"/>
          <w:marTop w:val="0"/>
          <w:marBottom w:val="0"/>
          <w:divBdr>
            <w:top w:val="none" w:sz="0" w:space="0" w:color="auto"/>
            <w:left w:val="none" w:sz="0" w:space="0" w:color="auto"/>
            <w:bottom w:val="none" w:sz="0" w:space="0" w:color="auto"/>
            <w:right w:val="none" w:sz="0" w:space="0" w:color="auto"/>
          </w:divBdr>
        </w:div>
        <w:div w:id="1632785147">
          <w:marLeft w:val="6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dreducation.com/wp-content/uploads/2020/12/StateofK12Market2016_ClassroomTrends.pdf" TargetMode="External"/><Relationship Id="rId1" Type="http://schemas.openxmlformats.org/officeDocument/2006/relationships/hyperlink" Target="https://www.rand.org/content/dam/rand/pubs/research_reports/RR2500/RR2575z17/RAND_RR2575z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84650-4FC4-443F-8753-D327BBC3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Kurtz</dc:creator>
  <cp:keywords/>
  <dc:description/>
  <cp:lastModifiedBy>Matt Beienburg</cp:lastModifiedBy>
  <cp:revision>14</cp:revision>
  <cp:lastPrinted>2022-01-10T17:44:00Z</cp:lastPrinted>
  <dcterms:created xsi:type="dcterms:W3CDTF">2022-07-16T06:23:00Z</dcterms:created>
  <dcterms:modified xsi:type="dcterms:W3CDTF">2022-08-17T20:05:00Z</dcterms:modified>
</cp:coreProperties>
</file>